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9"/>
        <w:gridCol w:w="3449"/>
        <w:gridCol w:w="3600"/>
        <w:gridCol w:w="2906"/>
      </w:tblGrid>
      <w:tr w:rsidR="00EA2415" w:rsidRPr="00D255ED" w:rsidTr="00D255ED">
        <w:trPr>
          <w:trHeight w:val="880"/>
          <w:jc w:val="center"/>
        </w:trPr>
        <w:tc>
          <w:tcPr>
            <w:tcW w:w="13274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D255E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255ED"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  <w:t>برنامج معرض الاسكندرية المؤهل لنهائيات معرض إنتل مكتبة الاسكندرية للعلوم والهندسة</w:t>
            </w:r>
          </w:p>
          <w:p w:rsidR="00EA2415" w:rsidRPr="00D255ED" w:rsidRDefault="00EA2415" w:rsidP="00D255E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D255ED"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  <w:t>12-14</w:t>
            </w:r>
            <w:r w:rsidR="00AB14B3" w:rsidRPr="00D255ED">
              <w:rPr>
                <w:rFonts w:ascii="Arial" w:hAnsi="Arial" w:cs="Arial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D255ED"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  <w:t xml:space="preserve"> فبراير 2013</w:t>
            </w:r>
          </w:p>
        </w:tc>
      </w:tr>
      <w:tr w:rsidR="009E3C9A" w:rsidRPr="00D255ED" w:rsidTr="00D255ED">
        <w:trPr>
          <w:trHeight w:val="503"/>
          <w:jc w:val="center"/>
        </w:trPr>
        <w:tc>
          <w:tcPr>
            <w:tcW w:w="3319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415" w:rsidRPr="00D255ED" w:rsidRDefault="00243485" w:rsidP="00D255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hyperlink r:id="rId5" w:anchor="a" w:history="1">
              <w:r w:rsidR="00FA6118" w:rsidRPr="00D255ED">
                <w:rPr>
                  <w:rFonts w:ascii="Arial" w:hAnsi="Arial" w:cs="Arial"/>
                  <w:b/>
                  <w:bCs/>
                  <w:sz w:val="28"/>
                  <w:szCs w:val="28"/>
                  <w:rtl/>
                  <w:lang w:bidi="ar-EG"/>
                </w:rPr>
                <w:t>الهندسة الإلكترونية والميكانيكية</w:t>
              </w:r>
            </w:hyperlink>
            <w:r w:rsidR="00361D37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FA6118" w:rsidRPr="00D255ED"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  <w:t xml:space="preserve"> </w:t>
            </w:r>
            <w:r w:rsidR="002F53F6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96EE4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96EE4" w:rsidRPr="00D255ED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B96EE4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هندسة المواد والهندسة الحيوية </w:t>
            </w:r>
            <w:r w:rsidR="00361D37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- الطب والعلوم الصحية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415" w:rsidRPr="00D255ED" w:rsidRDefault="00001A9B" w:rsidP="00726341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  <w:r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علوم الحاسب الالي </w:t>
            </w:r>
            <w:r w:rsidR="005F47FB" w:rsidRPr="00D255ED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5F47FB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 علم النبات </w:t>
            </w:r>
            <w:r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44783E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ادارة البيئة-العلوم البيئية </w:t>
            </w:r>
            <w:r w:rsidR="006E3525" w:rsidRPr="00D255ED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6E3525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العلوم الرياضية </w:t>
            </w:r>
            <w:r w:rsidR="0006343E" w:rsidRPr="00D255ED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="00702052" w:rsidRPr="00D255ED"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  <w:t>-</w:t>
            </w:r>
            <w:hyperlink r:id="rId6" w:anchor="a" w:history="1">
              <w:r w:rsidR="00702052" w:rsidRPr="00D255ED">
                <w:rPr>
                  <w:rFonts w:ascii="Arial" w:hAnsi="Arial" w:cs="Arial"/>
                  <w:b/>
                  <w:bCs/>
                  <w:sz w:val="28"/>
                  <w:szCs w:val="28"/>
                  <w:rtl/>
                  <w:lang w:bidi="ar-EG"/>
                </w:rPr>
                <w:t>علم الأرض</w:t>
              </w:r>
              <w:r w:rsidR="005F47FB" w:rsidRPr="00D255ED">
                <w:rPr>
                  <w:rFonts w:ascii="Arial" w:hAnsi="Arial" w:cs="Arial"/>
                  <w:b/>
                  <w:bCs/>
                  <w:sz w:val="28"/>
                  <w:szCs w:val="28"/>
                  <w:lang w:bidi="ar-EG"/>
                </w:rPr>
                <w:t>-</w:t>
              </w:r>
              <w:r w:rsidR="005F47FB" w:rsidRPr="00D255ED">
                <w:rPr>
                  <w:rFonts w:ascii="Arial" w:hAnsi="Arial" w:cs="Arial" w:hint="cs"/>
                  <w:b/>
                  <w:bCs/>
                  <w:sz w:val="28"/>
                  <w:szCs w:val="28"/>
                  <w:rtl/>
                  <w:lang w:bidi="ar-EG"/>
                </w:rPr>
                <w:t xml:space="preserve"> الفيزياء والفلك</w:t>
              </w:r>
              <w:r w:rsidR="00702052" w:rsidRPr="00D255ED">
                <w:rPr>
                  <w:rFonts w:ascii="Arial" w:hAnsi="Arial" w:cs="Arial"/>
                  <w:b/>
                  <w:bCs/>
                  <w:sz w:val="28"/>
                  <w:szCs w:val="28"/>
                  <w:rtl/>
                  <w:lang w:bidi="ar-EG"/>
                </w:rPr>
                <w:t xml:space="preserve"> والكواكب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1DC3" w:rsidRPr="00D255ED" w:rsidRDefault="00051DC3" w:rsidP="00D255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علم الحيوان</w:t>
            </w:r>
            <w:r w:rsidR="00F940C3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  <w:p w:rsidR="00EA2415" w:rsidRPr="00D255ED" w:rsidRDefault="00243485" w:rsidP="00D255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hyperlink r:id="rId7" w:anchor="a" w:history="1">
              <w:r w:rsidR="00051DC3" w:rsidRPr="00D255ED">
                <w:rPr>
                  <w:rFonts w:ascii="Arial" w:hAnsi="Arial" w:cs="Arial"/>
                  <w:b/>
                  <w:bCs/>
                  <w:sz w:val="28"/>
                  <w:szCs w:val="28"/>
                  <w:rtl/>
                  <w:lang w:bidi="ar-EG"/>
                </w:rPr>
                <w:t>العلوم الاجتماعية والسلوكية</w:t>
              </w:r>
            </w:hyperlink>
            <w:r w:rsidR="00051DC3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العلوم</w:t>
            </w:r>
            <w:r w:rsidR="00051DC3" w:rsidRPr="00D255ED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51DC3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الاجتماعية</w:t>
            </w:r>
            <w:r w:rsidR="00051DC3" w:rsidRPr="00D255ED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051DC3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والسلوكية-</w:t>
            </w:r>
          </w:p>
          <w:p w:rsidR="00686760" w:rsidRPr="00D255ED" w:rsidRDefault="00051DC3" w:rsidP="00D255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الكيمياء</w:t>
            </w:r>
            <w:r w:rsidRPr="00D255ED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الحيوية</w:t>
            </w:r>
            <w:r w:rsidR="00686760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</w:p>
          <w:p w:rsidR="00EA2415" w:rsidRPr="00D255ED" w:rsidRDefault="00686760" w:rsidP="00D255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</w:pPr>
            <w:r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الأحياء</w:t>
            </w:r>
            <w:r w:rsidRPr="00D255ED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الخلوية</w:t>
            </w:r>
            <w:r w:rsidRPr="00D255ED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والجزيئية</w:t>
            </w:r>
            <w:r w:rsidR="00C1151C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Pr="00D255ED">
              <w:rPr>
                <w:rFonts w:ascii="Arial" w:hAnsi="Arial"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hyperlink r:id="rId8" w:anchor="a" w:history="1">
              <w:r w:rsidR="00051DC3" w:rsidRPr="00D255ED">
                <w:rPr>
                  <w:rFonts w:ascii="Arial" w:hAnsi="Arial" w:cs="Arial"/>
                  <w:b/>
                  <w:bCs/>
                  <w:sz w:val="28"/>
                  <w:szCs w:val="28"/>
                  <w:rtl/>
                  <w:lang w:bidi="ar-EG"/>
                </w:rPr>
                <w:t>الكيمياء الحيوية</w:t>
              </w:r>
            </w:hyperlink>
            <w:r w:rsidR="00C1151C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hyperlink r:id="rId9" w:anchor="a" w:history="1">
              <w:r w:rsidR="00C1151C" w:rsidRPr="00D255ED">
                <w:rPr>
                  <w:rFonts w:ascii="Arial" w:hAnsi="Arial" w:cs="Arial"/>
                  <w:b/>
                  <w:bCs/>
                  <w:sz w:val="28"/>
                  <w:szCs w:val="28"/>
                  <w:rtl/>
                  <w:lang w:bidi="ar-EG"/>
                </w:rPr>
                <w:t>الكيمياء</w:t>
              </w:r>
            </w:hyperlink>
            <w:r w:rsidR="00C1151C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BB5B84" w:rsidRPr="00D255E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EG"/>
              </w:rPr>
              <w:t>الطاقة والمواصلات-</w:t>
            </w:r>
          </w:p>
          <w:p w:rsidR="00A83161" w:rsidRPr="00D255ED" w:rsidRDefault="00A83161" w:rsidP="00D255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415" w:rsidRPr="00D255ED" w:rsidRDefault="00EA2415" w:rsidP="00D255ED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bidi="ar-EG"/>
              </w:rPr>
            </w:pPr>
            <w:r w:rsidRPr="00D255ED">
              <w:rPr>
                <w:rFonts w:ascii="Arial" w:hAnsi="Arial" w:cs="Arial"/>
                <w:b/>
                <w:bCs/>
                <w:sz w:val="36"/>
                <w:szCs w:val="36"/>
                <w:rtl/>
                <w:lang w:bidi="ar-EG"/>
              </w:rPr>
              <w:t>مجالات المشاريع</w:t>
            </w:r>
          </w:p>
        </w:tc>
      </w:tr>
      <w:tr w:rsidR="00EA2415" w:rsidRPr="00D255ED" w:rsidTr="00D255ED">
        <w:trPr>
          <w:trHeight w:val="550"/>
          <w:jc w:val="center"/>
        </w:trPr>
        <w:tc>
          <w:tcPr>
            <w:tcW w:w="3319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415" w:rsidRPr="00D255ED" w:rsidRDefault="00EA2415" w:rsidP="00D255ED">
            <w:pPr>
              <w:jc w:val="center"/>
              <w:rPr>
                <w:b/>
                <w:bCs/>
                <w:sz w:val="24"/>
                <w:szCs w:val="24"/>
              </w:rPr>
            </w:pPr>
            <w:r w:rsidRPr="00D255E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الخميس 14 فبراير 2013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415" w:rsidRPr="00D255ED" w:rsidRDefault="00EA2415" w:rsidP="00D255ED">
            <w:pPr>
              <w:jc w:val="center"/>
              <w:rPr>
                <w:b/>
                <w:bCs/>
                <w:sz w:val="24"/>
                <w:szCs w:val="24"/>
              </w:rPr>
            </w:pPr>
            <w:r w:rsidRPr="00D255E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الاربعاء 13 فبراير 2013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415" w:rsidRPr="00D255ED" w:rsidRDefault="00EA2415" w:rsidP="00D255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55E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الثلاثاء 12 فبراير 2013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2415" w:rsidRPr="00D255ED" w:rsidRDefault="00EA2415" w:rsidP="00D255E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55E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الوقت/التاريخ</w:t>
            </w:r>
          </w:p>
        </w:tc>
      </w:tr>
      <w:tr w:rsidR="00EA2415" w:rsidRPr="00D255ED" w:rsidTr="00D255ED">
        <w:trPr>
          <w:trHeight w:val="754"/>
          <w:jc w:val="center"/>
        </w:trPr>
        <w:tc>
          <w:tcPr>
            <w:tcW w:w="3319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التسجيل وإعداد المشاريع</w:t>
            </w:r>
          </w:p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Times New Roman" w:hAnsi="Times New Roman"/>
                <w:b/>
                <w:bCs/>
                <w:rtl/>
              </w:rPr>
              <w:t>(الطلاب والمشرفين)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التسجيل وإعداد المشاريع</w:t>
            </w:r>
          </w:p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(الطلاب والمشرفين)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التسجيل وإعداد المشاريع</w:t>
            </w:r>
          </w:p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(الطلاب والمشرفين)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9:00ص -11:00ص</w:t>
            </w:r>
          </w:p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</w:p>
        </w:tc>
      </w:tr>
      <w:tr w:rsidR="00EA2415" w:rsidRPr="00D255ED" w:rsidTr="00D255ED">
        <w:trPr>
          <w:trHeight w:val="1005"/>
          <w:jc w:val="center"/>
        </w:trPr>
        <w:tc>
          <w:tcPr>
            <w:tcW w:w="3319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55E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كيف تتعامل مع لجنة التحكيم</w:t>
            </w:r>
          </w:p>
          <w:p w:rsidR="00EA2415" w:rsidRPr="00D255ED" w:rsidRDefault="00EA2415" w:rsidP="005F47FB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D255ED">
              <w:rPr>
                <w:rFonts w:ascii="Times New Roman" w:hAnsi="Times New Roman"/>
                <w:b/>
                <w:bCs/>
                <w:rtl/>
              </w:rPr>
              <w:t>(الطلاب والمشرفين)</w:t>
            </w:r>
          </w:p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Times New Roman" w:hAnsi="Times New Roman"/>
                <w:b/>
                <w:bCs/>
                <w:rtl/>
              </w:rPr>
              <w:t>المسرح الصغير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55E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كيف تتعامل مع لجنة التحكيم</w:t>
            </w:r>
          </w:p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(الطلاب والمشرفين)</w:t>
            </w:r>
          </w:p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المسرح الصغير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55E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كيف تتعامل مع لجنة التحكيم</w:t>
            </w:r>
          </w:p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(الطلاب والمشرفين)</w:t>
            </w:r>
          </w:p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المسرح الصغير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415" w:rsidRPr="00D255ED" w:rsidRDefault="00FC71B6" w:rsidP="005F47FB">
            <w:pPr>
              <w:jc w:val="right"/>
              <w:rPr>
                <w:rFonts w:ascii="Arial" w:hAnsi="Arial" w:cs="Arial"/>
                <w:b/>
                <w:bCs/>
              </w:rPr>
            </w:pPr>
            <w:r w:rsidRPr="00D255ED">
              <w:rPr>
                <w:rFonts w:ascii="Arial" w:hAnsi="Arial" w:cs="Arial" w:hint="cs"/>
                <w:b/>
                <w:bCs/>
                <w:rtl/>
              </w:rPr>
              <w:t>10</w:t>
            </w:r>
            <w:r w:rsidR="00EA2415" w:rsidRPr="00D255ED">
              <w:rPr>
                <w:rFonts w:ascii="Arial" w:hAnsi="Arial" w:cs="Arial"/>
                <w:b/>
                <w:bCs/>
                <w:rtl/>
              </w:rPr>
              <w:t>:</w:t>
            </w:r>
            <w:r w:rsidRPr="00D255ED">
              <w:rPr>
                <w:rFonts w:ascii="Arial" w:hAnsi="Arial" w:cs="Arial" w:hint="cs"/>
                <w:b/>
                <w:bCs/>
                <w:rtl/>
              </w:rPr>
              <w:t>3</w:t>
            </w:r>
            <w:r w:rsidR="00EA2415" w:rsidRPr="00D255ED">
              <w:rPr>
                <w:rFonts w:ascii="Arial" w:hAnsi="Arial" w:cs="Arial"/>
                <w:b/>
                <w:bCs/>
                <w:rtl/>
              </w:rPr>
              <w:t>0 ص -1</w:t>
            </w:r>
            <w:r w:rsidRPr="00D255ED">
              <w:rPr>
                <w:rFonts w:ascii="Arial" w:hAnsi="Arial" w:cs="Arial" w:hint="cs"/>
                <w:b/>
                <w:bCs/>
                <w:rtl/>
              </w:rPr>
              <w:t>1</w:t>
            </w:r>
            <w:r w:rsidR="00EA2415" w:rsidRPr="00D255ED">
              <w:rPr>
                <w:rFonts w:ascii="Arial" w:hAnsi="Arial" w:cs="Arial"/>
                <w:b/>
                <w:bCs/>
                <w:rtl/>
              </w:rPr>
              <w:t>:</w:t>
            </w:r>
            <w:r w:rsidRPr="00D255ED">
              <w:rPr>
                <w:rFonts w:ascii="Arial" w:hAnsi="Arial" w:cs="Arial" w:hint="cs"/>
                <w:b/>
                <w:bCs/>
                <w:rtl/>
              </w:rPr>
              <w:t>3</w:t>
            </w:r>
            <w:r w:rsidR="00EA2415" w:rsidRPr="00D255ED">
              <w:rPr>
                <w:rFonts w:ascii="Arial" w:hAnsi="Arial" w:cs="Arial"/>
                <w:b/>
                <w:bCs/>
                <w:rtl/>
              </w:rPr>
              <w:t>0 ص</w:t>
            </w:r>
          </w:p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</w:p>
        </w:tc>
      </w:tr>
      <w:tr w:rsidR="00EA2415" w:rsidRPr="00D255ED" w:rsidTr="00D255ED">
        <w:trPr>
          <w:trHeight w:val="550"/>
          <w:jc w:val="center"/>
        </w:trPr>
        <w:tc>
          <w:tcPr>
            <w:tcW w:w="3319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 xml:space="preserve">جولة التحكيم الاولي 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 xml:space="preserve">جولة التحكيم الاولي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 xml:space="preserve">جولة التحكيم الاولي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FC71B6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1</w:t>
            </w:r>
            <w:r w:rsidRPr="00D255ED">
              <w:rPr>
                <w:rFonts w:ascii="Arial" w:hAnsi="Arial" w:cs="Arial" w:hint="cs"/>
                <w:b/>
                <w:bCs/>
                <w:rtl/>
              </w:rPr>
              <w:t>1</w:t>
            </w:r>
            <w:r w:rsidRPr="00D255ED">
              <w:rPr>
                <w:rFonts w:ascii="Arial" w:hAnsi="Arial" w:cs="Arial"/>
                <w:b/>
                <w:bCs/>
                <w:rtl/>
              </w:rPr>
              <w:t>:</w:t>
            </w:r>
            <w:r w:rsidRPr="00D255ED">
              <w:rPr>
                <w:rFonts w:ascii="Arial" w:hAnsi="Arial" w:cs="Arial" w:hint="cs"/>
                <w:b/>
                <w:bCs/>
                <w:rtl/>
              </w:rPr>
              <w:t>3</w:t>
            </w:r>
            <w:r w:rsidRPr="00D255ED">
              <w:rPr>
                <w:rFonts w:ascii="Arial" w:hAnsi="Arial" w:cs="Arial"/>
                <w:b/>
                <w:bCs/>
                <w:rtl/>
              </w:rPr>
              <w:t xml:space="preserve">0 </w:t>
            </w:r>
            <w:r w:rsidRPr="00D255ED">
              <w:rPr>
                <w:rFonts w:ascii="Arial" w:hAnsi="Arial" w:cs="Arial" w:hint="cs"/>
                <w:b/>
                <w:bCs/>
                <w:rtl/>
              </w:rPr>
              <w:t xml:space="preserve">ص </w:t>
            </w:r>
            <w:r w:rsidR="00EA2415" w:rsidRPr="00D255ED">
              <w:rPr>
                <w:rFonts w:ascii="Arial" w:hAnsi="Arial" w:cs="Arial"/>
                <w:b/>
                <w:bCs/>
                <w:rtl/>
              </w:rPr>
              <w:t>-1:30</w:t>
            </w:r>
            <w:r w:rsidR="0076078A" w:rsidRPr="00D255ED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EA2415" w:rsidRPr="00D255ED">
              <w:rPr>
                <w:rFonts w:ascii="Arial" w:hAnsi="Arial" w:cs="Arial"/>
                <w:b/>
                <w:bCs/>
                <w:rtl/>
              </w:rPr>
              <w:t xml:space="preserve"> ظ</w:t>
            </w:r>
          </w:p>
        </w:tc>
      </w:tr>
      <w:tr w:rsidR="00EA2415" w:rsidRPr="00D255ED" w:rsidTr="00D255ED">
        <w:trPr>
          <w:trHeight w:val="550"/>
          <w:jc w:val="center"/>
        </w:trPr>
        <w:tc>
          <w:tcPr>
            <w:tcW w:w="3319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استراحة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استراحة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 xml:space="preserve">استراحة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1:30- 2:00</w:t>
            </w:r>
          </w:p>
        </w:tc>
      </w:tr>
      <w:tr w:rsidR="00EA2415" w:rsidRPr="00D255ED" w:rsidTr="00D255ED">
        <w:trPr>
          <w:trHeight w:val="550"/>
          <w:jc w:val="center"/>
        </w:trPr>
        <w:tc>
          <w:tcPr>
            <w:tcW w:w="3319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جولة التحكيم الثانية  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جولة التحكيم الثانية 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>جولة التحكيم الثانية  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 xml:space="preserve">2:00 – 3:00 </w:t>
            </w:r>
          </w:p>
        </w:tc>
      </w:tr>
      <w:tr w:rsidR="00EA2415" w:rsidRPr="00D255ED" w:rsidTr="00D255ED">
        <w:trPr>
          <w:trHeight w:val="550"/>
          <w:jc w:val="center"/>
        </w:trPr>
        <w:tc>
          <w:tcPr>
            <w:tcW w:w="3319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 xml:space="preserve">مناقشة الحكام 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 xml:space="preserve">مناقشة الحكام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 xml:space="preserve">مناقشة الحكام 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415" w:rsidRPr="00D255ED" w:rsidRDefault="00EA2415" w:rsidP="005F47FB">
            <w:pPr>
              <w:jc w:val="right"/>
              <w:rPr>
                <w:rFonts w:ascii="Arial" w:hAnsi="Arial" w:cs="Arial"/>
                <w:b/>
                <w:bCs/>
              </w:rPr>
            </w:pPr>
            <w:r w:rsidRPr="00D255ED">
              <w:rPr>
                <w:rFonts w:ascii="Arial" w:hAnsi="Arial" w:cs="Arial"/>
                <w:b/>
                <w:bCs/>
                <w:rtl/>
              </w:rPr>
              <w:t xml:space="preserve">3:00- 5:00 </w:t>
            </w:r>
          </w:p>
        </w:tc>
      </w:tr>
    </w:tbl>
    <w:p w:rsidR="006D347B" w:rsidRPr="00243485" w:rsidRDefault="00FC5802" w:rsidP="00243485">
      <w:pPr>
        <w:bidi/>
        <w:rPr>
          <w:color w:val="1F497D"/>
          <w:rtl/>
        </w:rPr>
      </w:pPr>
      <w:r>
        <w:rPr>
          <w:rFonts w:ascii="Arial" w:hAnsi="Arial" w:cs="Arial"/>
          <w:b/>
          <w:bCs/>
          <w:sz w:val="28"/>
          <w:szCs w:val="28"/>
          <w:lang w:bidi="ar-EG"/>
        </w:rPr>
        <w:t>**</w:t>
      </w:r>
      <w:r w:rsidR="00793511" w:rsidRPr="00793511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سوف يتم إعلان النتائج علي موقع المسابقة الرسمي في موعد أقصاه يوم الاثنين 18 فبراير </w:t>
      </w:r>
      <w:r w:rsidR="00793511" w:rsidRPr="007C5798">
        <w:rPr>
          <w:rFonts w:ascii="Arial" w:hAnsi="Arial" w:cs="Arial"/>
          <w:b/>
          <w:bCs/>
          <w:sz w:val="28"/>
          <w:szCs w:val="28"/>
          <w:rtl/>
          <w:lang w:bidi="ar-EG"/>
        </w:rPr>
        <w:t>2013</w:t>
      </w:r>
      <w:bookmarkStart w:id="0" w:name="_GoBack"/>
      <w:bookmarkEnd w:id="0"/>
    </w:p>
    <w:sectPr w:rsidR="006D347B" w:rsidRPr="00243485" w:rsidSect="00EA241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BC"/>
    <w:rsid w:val="00001A9B"/>
    <w:rsid w:val="00051DC3"/>
    <w:rsid w:val="0006343E"/>
    <w:rsid w:val="0018579C"/>
    <w:rsid w:val="0020187C"/>
    <w:rsid w:val="00231441"/>
    <w:rsid w:val="00237A0E"/>
    <w:rsid w:val="00243485"/>
    <w:rsid w:val="0028541C"/>
    <w:rsid w:val="002D526C"/>
    <w:rsid w:val="002F04FB"/>
    <w:rsid w:val="002F1FDB"/>
    <w:rsid w:val="002F53F6"/>
    <w:rsid w:val="00302195"/>
    <w:rsid w:val="00361D37"/>
    <w:rsid w:val="003953E1"/>
    <w:rsid w:val="0044783E"/>
    <w:rsid w:val="00463ED6"/>
    <w:rsid w:val="00480179"/>
    <w:rsid w:val="004D2A21"/>
    <w:rsid w:val="005F47FB"/>
    <w:rsid w:val="00686760"/>
    <w:rsid w:val="006D347B"/>
    <w:rsid w:val="006E3525"/>
    <w:rsid w:val="006F7BBE"/>
    <w:rsid w:val="00702052"/>
    <w:rsid w:val="00725133"/>
    <w:rsid w:val="00726341"/>
    <w:rsid w:val="00740FB8"/>
    <w:rsid w:val="0076078A"/>
    <w:rsid w:val="007779BC"/>
    <w:rsid w:val="00793511"/>
    <w:rsid w:val="007C3E70"/>
    <w:rsid w:val="007C5798"/>
    <w:rsid w:val="008229E2"/>
    <w:rsid w:val="009A0152"/>
    <w:rsid w:val="009A7E55"/>
    <w:rsid w:val="009E3C9A"/>
    <w:rsid w:val="00A16010"/>
    <w:rsid w:val="00A25689"/>
    <w:rsid w:val="00A74FD6"/>
    <w:rsid w:val="00A7734D"/>
    <w:rsid w:val="00A83161"/>
    <w:rsid w:val="00AB14B3"/>
    <w:rsid w:val="00AC6CA4"/>
    <w:rsid w:val="00B96EE4"/>
    <w:rsid w:val="00BB5B84"/>
    <w:rsid w:val="00C1151C"/>
    <w:rsid w:val="00C643F6"/>
    <w:rsid w:val="00C71934"/>
    <w:rsid w:val="00C94A6A"/>
    <w:rsid w:val="00D255ED"/>
    <w:rsid w:val="00E1335C"/>
    <w:rsid w:val="00EA2415"/>
    <w:rsid w:val="00F253F3"/>
    <w:rsid w:val="00F940C3"/>
    <w:rsid w:val="00FA6118"/>
    <w:rsid w:val="00FC5802"/>
    <w:rsid w:val="00FC6C32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1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1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3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945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502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0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74200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dashed" w:sz="6" w:space="4" w:color="45B6C6"/>
                                    <w:left w:val="dashed" w:sz="6" w:space="4" w:color="45B6C6"/>
                                    <w:bottom w:val="dashed" w:sz="6" w:space="4" w:color="45B6C6"/>
                                    <w:right w:val="dashed" w:sz="6" w:space="4" w:color="45B6C6"/>
                                  </w:divBdr>
                                  <w:divsChild>
                                    <w:div w:id="750665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47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4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alex.org/psc/intelbasef/staticpage/staticpage_ar.aspx?page=1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alex.org/psc/intelbasef/staticpage/staticpage_ar.aspx?page=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balex.org/psc/intelbasef/staticpage/staticpage_ar.aspx?page=1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alex.org/psc/intelbasef/staticpage/staticpage_ar.aspx?page=1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alex.org/psc/intelbasef/staticpage/staticpage_ar.aspx?page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16</cp:revision>
  <dcterms:created xsi:type="dcterms:W3CDTF">2013-02-10T13:07:00Z</dcterms:created>
  <dcterms:modified xsi:type="dcterms:W3CDTF">2013-02-11T14:20:00Z</dcterms:modified>
</cp:coreProperties>
</file>