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D9" w:rsidRDefault="00BC43D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-264561</wp:posOffset>
            </wp:positionV>
            <wp:extent cx="4162425" cy="32020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-our-te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685" cy="320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3D9" w:rsidRDefault="00BC43D9"/>
    <w:p w:rsidR="00BC43D9" w:rsidRDefault="00BC43D9"/>
    <w:p w:rsidR="00BC43D9" w:rsidRDefault="00BC43D9"/>
    <w:p w:rsidR="00BC43D9" w:rsidRDefault="00BC43D9"/>
    <w:p w:rsidR="00BC43D9" w:rsidRDefault="00BC43D9"/>
    <w:p w:rsidR="00BC43D9" w:rsidRDefault="00BC43D9"/>
    <w:p w:rsidR="00BC43D9" w:rsidRDefault="00BC43D9"/>
    <w:p w:rsidR="00BC43D9" w:rsidRDefault="00BC43D9"/>
    <w:p w:rsidR="00BC43D9" w:rsidRPr="00D96E51" w:rsidRDefault="00BC43D9">
      <w:pPr>
        <w:rPr>
          <w:b/>
          <w:bCs/>
        </w:rPr>
      </w:pPr>
    </w:p>
    <w:p w:rsidR="00BC43D9" w:rsidRPr="00D96E51" w:rsidRDefault="00BC43D9" w:rsidP="00D96E51">
      <w:pPr>
        <w:jc w:val="center"/>
        <w:rPr>
          <w:rFonts w:ascii="Rockwell Condensed" w:hAnsi="Rockwell Condensed"/>
          <w:b/>
          <w:bCs/>
        </w:rPr>
      </w:pPr>
    </w:p>
    <w:p w:rsidR="00D96E51" w:rsidRPr="00D96E51" w:rsidRDefault="00A62FF6" w:rsidP="00FF672A">
      <w:pPr>
        <w:jc w:val="center"/>
        <w:rPr>
          <w:rFonts w:ascii="Rockwell Condensed" w:hAnsi="Rockwell Condensed"/>
          <w:b/>
          <w:bCs/>
          <w:sz w:val="36"/>
          <w:szCs w:val="36"/>
        </w:rPr>
      </w:pPr>
      <w:r w:rsidRPr="00D96E51">
        <w:rPr>
          <w:rFonts w:ascii="Rockwell Condensed" w:hAnsi="Rockwell Condensed"/>
          <w:b/>
          <w:bCs/>
          <w:sz w:val="36"/>
          <w:szCs w:val="36"/>
        </w:rPr>
        <w:t>Join our Team</w:t>
      </w:r>
      <w:r w:rsidR="00D96E51" w:rsidRPr="00D96E51">
        <w:rPr>
          <w:rFonts w:ascii="Rockwell Condensed" w:hAnsi="Rockwell Condensed"/>
          <w:b/>
          <w:bCs/>
          <w:sz w:val="36"/>
          <w:szCs w:val="36"/>
        </w:rPr>
        <w:t xml:space="preserve"> as a </w:t>
      </w:r>
      <w:r w:rsidR="00FF672A">
        <w:rPr>
          <w:rFonts w:ascii="Rockwell Condensed" w:hAnsi="Rockwell Condensed"/>
          <w:b/>
          <w:bCs/>
          <w:sz w:val="36"/>
          <w:szCs w:val="36"/>
        </w:rPr>
        <w:t>V</w:t>
      </w:r>
      <w:r w:rsidR="00D96E51" w:rsidRPr="00D96E51">
        <w:rPr>
          <w:rFonts w:ascii="Rockwell Condensed" w:hAnsi="Rockwell Condensed"/>
          <w:b/>
          <w:bCs/>
          <w:sz w:val="36"/>
          <w:szCs w:val="36"/>
        </w:rPr>
        <w:t>olunteer</w:t>
      </w:r>
      <w:r w:rsidRPr="00D96E51">
        <w:rPr>
          <w:rFonts w:ascii="Rockwell Condensed" w:hAnsi="Rockwell Condensed"/>
          <w:b/>
          <w:bCs/>
          <w:sz w:val="36"/>
          <w:szCs w:val="36"/>
        </w:rPr>
        <w:t>,</w:t>
      </w:r>
    </w:p>
    <w:p w:rsidR="001441A0" w:rsidRDefault="00D96E51" w:rsidP="00D96E51">
      <w:pPr>
        <w:jc w:val="center"/>
        <w:rPr>
          <w:rFonts w:ascii="Rockwell Condensed" w:hAnsi="Rockwell Condensed"/>
          <w:b/>
          <w:bCs/>
          <w:sz w:val="36"/>
          <w:szCs w:val="36"/>
        </w:rPr>
      </w:pPr>
      <w:r w:rsidRPr="00D96E51">
        <w:rPr>
          <w:rFonts w:ascii="Rockwell Condensed" w:hAnsi="Rockwell Condensed"/>
          <w:b/>
          <w:bCs/>
          <w:sz w:val="36"/>
          <w:szCs w:val="36"/>
        </w:rPr>
        <w:t>You</w:t>
      </w:r>
      <w:r w:rsidR="00A62FF6" w:rsidRPr="00D96E51">
        <w:rPr>
          <w:rFonts w:ascii="Rockwell Condensed" w:hAnsi="Rockwell Condensed"/>
          <w:b/>
          <w:bCs/>
          <w:sz w:val="36"/>
          <w:szCs w:val="36"/>
        </w:rPr>
        <w:t xml:space="preserve"> can make a difference</w:t>
      </w:r>
    </w:p>
    <w:p w:rsidR="00D96E51" w:rsidRDefault="00D96E51" w:rsidP="00D96E51">
      <w:pPr>
        <w:jc w:val="center"/>
        <w:rPr>
          <w:rFonts w:ascii="Rockwell Condensed" w:hAnsi="Rockwell Condensed"/>
          <w:b/>
          <w:bCs/>
          <w:sz w:val="36"/>
          <w:szCs w:val="36"/>
        </w:rPr>
      </w:pPr>
    </w:p>
    <w:p w:rsidR="00825F5F" w:rsidRDefault="00FA4C6A" w:rsidP="00FA4C6A">
      <w:pPr>
        <w:rPr>
          <w:rFonts w:ascii="Rockwell Condensed" w:hAnsi="Rockwell Condensed"/>
          <w:b/>
          <w:bCs/>
          <w:sz w:val="36"/>
          <w:szCs w:val="36"/>
        </w:rPr>
      </w:pPr>
      <w:r w:rsidRPr="00FA4C6A">
        <w:rPr>
          <w:rFonts w:ascii="Rockwell Condensed" w:hAnsi="Rockwell Condensed"/>
          <w:b/>
          <w:bCs/>
          <w:sz w:val="36"/>
          <w:szCs w:val="36"/>
        </w:rPr>
        <w:t xml:space="preserve">The Women's Studies and Social Transformation Program always seeks to </w:t>
      </w:r>
      <w:r>
        <w:rPr>
          <w:rFonts w:ascii="Rockwell Condensed" w:hAnsi="Rockwell Condensed"/>
          <w:b/>
          <w:bCs/>
          <w:sz w:val="36"/>
          <w:szCs w:val="36"/>
        </w:rPr>
        <w:t xml:space="preserve">collaborate and work </w:t>
      </w:r>
      <w:r w:rsidRPr="00FA4C6A">
        <w:rPr>
          <w:rFonts w:ascii="Rockwell Condensed" w:hAnsi="Rockwell Condensed"/>
          <w:b/>
          <w:bCs/>
          <w:sz w:val="36"/>
          <w:szCs w:val="36"/>
        </w:rPr>
        <w:t xml:space="preserve">with all actors in the field of women's affairs. It also seeks to cooperate with all those who wish to have an active role in the </w:t>
      </w:r>
      <w:r>
        <w:rPr>
          <w:rFonts w:ascii="Rockwell Condensed" w:hAnsi="Rockwell Condensed"/>
          <w:b/>
          <w:bCs/>
          <w:sz w:val="36"/>
          <w:szCs w:val="36"/>
        </w:rPr>
        <w:t>field</w:t>
      </w:r>
      <w:r w:rsidRPr="00FA4C6A">
        <w:rPr>
          <w:rFonts w:ascii="Rockwell Condensed" w:hAnsi="Rockwell Condensed"/>
          <w:b/>
          <w:bCs/>
          <w:sz w:val="36"/>
          <w:szCs w:val="36"/>
        </w:rPr>
        <w:t xml:space="preserve"> </w:t>
      </w:r>
      <w:r>
        <w:rPr>
          <w:rFonts w:ascii="Rockwell Condensed" w:hAnsi="Rockwell Condensed"/>
          <w:b/>
          <w:bCs/>
          <w:sz w:val="36"/>
          <w:szCs w:val="36"/>
        </w:rPr>
        <w:t>of women’s development</w:t>
      </w:r>
      <w:r w:rsidRPr="00FA4C6A">
        <w:rPr>
          <w:rFonts w:ascii="Rockwell Condensed" w:hAnsi="Rockwell Condensed"/>
          <w:b/>
          <w:bCs/>
          <w:sz w:val="36"/>
          <w:szCs w:val="36"/>
        </w:rPr>
        <w:t xml:space="preserve">. </w:t>
      </w:r>
      <w:r>
        <w:rPr>
          <w:rFonts w:ascii="Rockwell Condensed" w:hAnsi="Rockwell Condensed"/>
          <w:b/>
          <w:bCs/>
          <w:sz w:val="36"/>
          <w:szCs w:val="36"/>
        </w:rPr>
        <w:t>In this endeavor, WSST is opening a call for enthusiastic volunteers who are willing to be part of WSST a</w:t>
      </w:r>
      <w:r w:rsidRPr="00FA4C6A">
        <w:rPr>
          <w:rFonts w:ascii="Rockwell Condensed" w:hAnsi="Rockwell Condensed"/>
          <w:b/>
          <w:bCs/>
          <w:sz w:val="36"/>
          <w:szCs w:val="36"/>
        </w:rPr>
        <w:t>ctivities and events during the period 17 November to 20 December 2019.</w:t>
      </w:r>
    </w:p>
    <w:p w:rsidR="004E6C54" w:rsidRDefault="004E6C54" w:rsidP="00FA4C6A">
      <w:pPr>
        <w:rPr>
          <w:rFonts w:ascii="Rockwell Condensed" w:hAnsi="Rockwell Condensed"/>
          <w:b/>
          <w:bCs/>
          <w:sz w:val="36"/>
          <w:szCs w:val="36"/>
        </w:rPr>
      </w:pPr>
    </w:p>
    <w:p w:rsidR="00173C69" w:rsidRDefault="00FA4C6A" w:rsidP="00EB243F">
      <w:pPr>
        <w:jc w:val="center"/>
        <w:rPr>
          <w:rFonts w:ascii="Rockwell Condensed" w:hAnsi="Rockwell Condensed"/>
          <w:b/>
          <w:bCs/>
          <w:sz w:val="36"/>
          <w:szCs w:val="36"/>
        </w:rPr>
      </w:pPr>
      <w:r>
        <w:rPr>
          <w:rFonts w:ascii="Rockwell Condensed" w:hAnsi="Rockwell Condensed"/>
          <w:b/>
          <w:bCs/>
          <w:sz w:val="36"/>
          <w:szCs w:val="36"/>
        </w:rPr>
        <w:lastRenderedPageBreak/>
        <w:t>“</w:t>
      </w:r>
      <w:r w:rsidR="004E64B2" w:rsidRPr="004E64B2">
        <w:rPr>
          <w:rFonts w:ascii="Rockwell Condensed" w:hAnsi="Rockwell Condensed"/>
          <w:b/>
          <w:bCs/>
          <w:sz w:val="36"/>
          <w:szCs w:val="36"/>
        </w:rPr>
        <w:t xml:space="preserve">Share your time and </w:t>
      </w:r>
      <w:r w:rsidR="00EB243F">
        <w:rPr>
          <w:rFonts w:ascii="Rockwell Condensed" w:hAnsi="Rockwell Condensed"/>
          <w:b/>
          <w:bCs/>
          <w:sz w:val="36"/>
          <w:szCs w:val="36"/>
        </w:rPr>
        <w:t>efforts</w:t>
      </w:r>
      <w:r w:rsidR="004E64B2" w:rsidRPr="004E64B2">
        <w:rPr>
          <w:rFonts w:ascii="Rockwell Condensed" w:hAnsi="Rockwell Condensed"/>
          <w:b/>
          <w:bCs/>
          <w:sz w:val="36"/>
          <w:szCs w:val="36"/>
        </w:rPr>
        <w:t xml:space="preserve">. WE have </w:t>
      </w:r>
      <w:r w:rsidR="00D3186A" w:rsidRPr="004E64B2">
        <w:rPr>
          <w:rFonts w:ascii="Rockwell Condensed" w:hAnsi="Rockwell Condensed"/>
          <w:b/>
          <w:bCs/>
          <w:sz w:val="36"/>
          <w:szCs w:val="36"/>
        </w:rPr>
        <w:t>many</w:t>
      </w:r>
      <w:r w:rsidR="004E64B2" w:rsidRPr="004E64B2">
        <w:rPr>
          <w:rFonts w:ascii="Rockwell Condensed" w:hAnsi="Rockwell Condensed"/>
          <w:b/>
          <w:bCs/>
          <w:sz w:val="36"/>
          <w:szCs w:val="36"/>
        </w:rPr>
        <w:t xml:space="preserve"> ways for you to get involved</w:t>
      </w:r>
      <w:r w:rsidR="00FF672A">
        <w:rPr>
          <w:rFonts w:ascii="Rockwell Condensed" w:hAnsi="Rockwell Condensed"/>
          <w:b/>
          <w:bCs/>
          <w:sz w:val="36"/>
          <w:szCs w:val="36"/>
        </w:rPr>
        <w:t xml:space="preserve"> in making a change</w:t>
      </w:r>
      <w:r w:rsidR="004E64B2" w:rsidRPr="004E64B2">
        <w:rPr>
          <w:rFonts w:ascii="Rockwell Condensed" w:hAnsi="Rockwell Condensed"/>
          <w:b/>
          <w:bCs/>
          <w:sz w:val="36"/>
          <w:szCs w:val="36"/>
        </w:rPr>
        <w:t>.</w:t>
      </w:r>
      <w:r>
        <w:rPr>
          <w:rFonts w:ascii="Rockwell Condensed" w:hAnsi="Rockwell Condensed"/>
          <w:b/>
          <w:bCs/>
          <w:sz w:val="36"/>
          <w:szCs w:val="36"/>
        </w:rPr>
        <w:t>”</w:t>
      </w:r>
    </w:p>
    <w:p w:rsidR="00FF672A" w:rsidRDefault="00FF672A" w:rsidP="00FF672A">
      <w:pPr>
        <w:jc w:val="center"/>
        <w:rPr>
          <w:rFonts w:ascii="Rockwell Condensed" w:hAnsi="Rockwell Condensed"/>
          <w:b/>
          <w:bCs/>
          <w:sz w:val="36"/>
          <w:szCs w:val="36"/>
        </w:rPr>
      </w:pPr>
    </w:p>
    <w:p w:rsidR="00A10E6B" w:rsidRPr="004E64B2" w:rsidRDefault="00A10E6B" w:rsidP="00F4742F">
      <w:pPr>
        <w:rPr>
          <w:rFonts w:ascii="Rockwell Condensed" w:hAnsi="Rockwell Condensed"/>
          <w:b/>
          <w:bCs/>
          <w:sz w:val="36"/>
          <w:szCs w:val="36"/>
        </w:rPr>
      </w:pPr>
      <w:r w:rsidRPr="004E64B2">
        <w:rPr>
          <w:rFonts w:ascii="Rockwell Condensed" w:hAnsi="Rockwell Condensed"/>
          <w:b/>
          <w:bCs/>
          <w:sz w:val="36"/>
          <w:szCs w:val="36"/>
        </w:rPr>
        <w:t>Volunteers will be able to:</w:t>
      </w:r>
    </w:p>
    <w:p w:rsidR="00A10E6B" w:rsidRPr="004E64B2" w:rsidRDefault="00A10E6B" w:rsidP="004E64B2">
      <w:pPr>
        <w:pStyle w:val="ListParagraph"/>
        <w:numPr>
          <w:ilvl w:val="0"/>
          <w:numId w:val="2"/>
        </w:numPr>
        <w:rPr>
          <w:rFonts w:ascii="Rockwell Condensed" w:hAnsi="Rockwell Condensed"/>
          <w:sz w:val="36"/>
          <w:szCs w:val="36"/>
        </w:rPr>
      </w:pPr>
      <w:r w:rsidRPr="004E64B2">
        <w:rPr>
          <w:rFonts w:ascii="Rockwell Condensed" w:hAnsi="Rockwell Condensed"/>
          <w:sz w:val="36"/>
          <w:szCs w:val="36"/>
        </w:rPr>
        <w:t>Participate in upcoming WSST activities</w:t>
      </w:r>
      <w:r w:rsidR="00FF672A">
        <w:rPr>
          <w:rFonts w:ascii="Rockwell Condensed" w:hAnsi="Rockwell Condensed"/>
          <w:sz w:val="36"/>
          <w:szCs w:val="36"/>
        </w:rPr>
        <w:t xml:space="preserve">. </w:t>
      </w:r>
      <w:r w:rsidRPr="004E64B2">
        <w:rPr>
          <w:rFonts w:ascii="Rockwell Condensed" w:hAnsi="Rockwell Condensed"/>
          <w:sz w:val="36"/>
          <w:szCs w:val="36"/>
        </w:rPr>
        <w:t xml:space="preserve"> </w:t>
      </w:r>
    </w:p>
    <w:p w:rsidR="00A10E6B" w:rsidRDefault="00A10E6B" w:rsidP="00D3186A">
      <w:pPr>
        <w:pStyle w:val="ListParagraph"/>
        <w:numPr>
          <w:ilvl w:val="0"/>
          <w:numId w:val="2"/>
        </w:numPr>
        <w:rPr>
          <w:rFonts w:ascii="Rockwell Condensed" w:hAnsi="Rockwell Condensed"/>
          <w:sz w:val="36"/>
          <w:szCs w:val="36"/>
        </w:rPr>
      </w:pPr>
      <w:r w:rsidRPr="004E64B2">
        <w:rPr>
          <w:rFonts w:ascii="Rockwell Condensed" w:hAnsi="Rockwell Condensed"/>
          <w:sz w:val="36"/>
          <w:szCs w:val="36"/>
        </w:rPr>
        <w:t xml:space="preserve">Acquire knowledge </w:t>
      </w:r>
      <w:r w:rsidR="00D3186A">
        <w:rPr>
          <w:rFonts w:ascii="Rockwell Condensed" w:hAnsi="Rockwell Condensed"/>
          <w:sz w:val="36"/>
          <w:szCs w:val="36"/>
        </w:rPr>
        <w:t>of</w:t>
      </w:r>
      <w:r w:rsidRPr="004E64B2">
        <w:rPr>
          <w:rFonts w:ascii="Rockwell Condensed" w:hAnsi="Rockwell Condensed"/>
          <w:sz w:val="36"/>
          <w:szCs w:val="36"/>
        </w:rPr>
        <w:t xml:space="preserve"> various fields related to community development </w:t>
      </w:r>
      <w:r w:rsidR="000574FF" w:rsidRPr="004E64B2">
        <w:rPr>
          <w:rFonts w:ascii="Rockwell Condensed" w:hAnsi="Rockwell Condensed"/>
          <w:sz w:val="36"/>
          <w:szCs w:val="36"/>
        </w:rPr>
        <w:t>with a special focus on women’s development and empowerment practices.</w:t>
      </w:r>
    </w:p>
    <w:p w:rsidR="004E64B2" w:rsidRPr="004E64B2" w:rsidRDefault="004E64B2" w:rsidP="00FF672A">
      <w:pPr>
        <w:pStyle w:val="ListParagraph"/>
        <w:numPr>
          <w:ilvl w:val="0"/>
          <w:numId w:val="2"/>
        </w:numPr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 xml:space="preserve">Be part of a </w:t>
      </w:r>
      <w:r w:rsidR="00FF672A">
        <w:rPr>
          <w:rFonts w:ascii="Rockwell Condensed" w:hAnsi="Rockwell Condensed"/>
          <w:sz w:val="36"/>
          <w:szCs w:val="36"/>
        </w:rPr>
        <w:t>societal</w:t>
      </w:r>
      <w:r>
        <w:rPr>
          <w:rFonts w:ascii="Rockwell Condensed" w:hAnsi="Rockwell Condensed"/>
          <w:sz w:val="36"/>
          <w:szCs w:val="36"/>
        </w:rPr>
        <w:t xml:space="preserve"> change</w:t>
      </w:r>
      <w:r w:rsidR="00FF672A">
        <w:rPr>
          <w:rFonts w:ascii="Rockwell Condensed" w:hAnsi="Rockwell Condensed"/>
          <w:sz w:val="36"/>
          <w:szCs w:val="36"/>
        </w:rPr>
        <w:t>.</w:t>
      </w:r>
      <w:r>
        <w:rPr>
          <w:rFonts w:ascii="Rockwell Condensed" w:hAnsi="Rockwell Condensed"/>
          <w:sz w:val="36"/>
          <w:szCs w:val="36"/>
        </w:rPr>
        <w:t xml:space="preserve"> </w:t>
      </w:r>
    </w:p>
    <w:p w:rsidR="00A10E6B" w:rsidRPr="004E64B2" w:rsidRDefault="00A10E6B" w:rsidP="00D3186A">
      <w:pPr>
        <w:pStyle w:val="ListParagraph"/>
        <w:numPr>
          <w:ilvl w:val="0"/>
          <w:numId w:val="2"/>
        </w:numPr>
        <w:rPr>
          <w:rFonts w:ascii="Rockwell Condensed" w:hAnsi="Rockwell Condensed"/>
          <w:sz w:val="36"/>
          <w:szCs w:val="36"/>
        </w:rPr>
      </w:pPr>
      <w:r w:rsidRPr="004E64B2">
        <w:rPr>
          <w:rFonts w:ascii="Rockwell Condensed" w:hAnsi="Rockwell Condensed"/>
          <w:sz w:val="36"/>
          <w:szCs w:val="36"/>
        </w:rPr>
        <w:t xml:space="preserve">Network with professionals in the field of Women’s </w:t>
      </w:r>
      <w:r w:rsidR="00D3186A">
        <w:rPr>
          <w:rFonts w:ascii="Rockwell Condensed" w:hAnsi="Rockwell Condensed"/>
          <w:sz w:val="36"/>
          <w:szCs w:val="36"/>
        </w:rPr>
        <w:t>development</w:t>
      </w:r>
      <w:r w:rsidR="00FF672A">
        <w:rPr>
          <w:rFonts w:ascii="Rockwell Condensed" w:hAnsi="Rockwell Condensed"/>
          <w:sz w:val="36"/>
          <w:szCs w:val="36"/>
        </w:rPr>
        <w:t>.</w:t>
      </w:r>
    </w:p>
    <w:p w:rsidR="00A10E6B" w:rsidRDefault="00A10E6B" w:rsidP="00FF672A">
      <w:pPr>
        <w:pStyle w:val="ListParagraph"/>
        <w:numPr>
          <w:ilvl w:val="0"/>
          <w:numId w:val="2"/>
        </w:numPr>
        <w:rPr>
          <w:rFonts w:ascii="Rockwell Condensed" w:hAnsi="Rockwell Condensed"/>
          <w:sz w:val="36"/>
          <w:szCs w:val="36"/>
        </w:rPr>
      </w:pPr>
      <w:r w:rsidRPr="004E64B2">
        <w:rPr>
          <w:rFonts w:ascii="Rockwell Condensed" w:hAnsi="Rockwell Condensed"/>
          <w:sz w:val="36"/>
          <w:szCs w:val="36"/>
        </w:rPr>
        <w:t>Explore career options and develop transferrable skills</w:t>
      </w:r>
      <w:r w:rsidR="00FF672A">
        <w:rPr>
          <w:rFonts w:ascii="Rockwell Condensed" w:hAnsi="Rockwell Condensed"/>
          <w:sz w:val="36"/>
          <w:szCs w:val="36"/>
        </w:rPr>
        <w:t>.</w:t>
      </w:r>
    </w:p>
    <w:p w:rsidR="00F4742F" w:rsidRDefault="00D3186A" w:rsidP="00FF672A">
      <w:pPr>
        <w:pStyle w:val="ListParagraph"/>
        <w:numPr>
          <w:ilvl w:val="0"/>
          <w:numId w:val="2"/>
        </w:numPr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 xml:space="preserve">Acquire a thank you letter and a certificate </w:t>
      </w:r>
      <w:r w:rsidR="00FF672A">
        <w:rPr>
          <w:rFonts w:ascii="Rockwell Condensed" w:hAnsi="Rockwell Condensed"/>
          <w:sz w:val="36"/>
          <w:szCs w:val="36"/>
        </w:rPr>
        <w:t>of participation.</w:t>
      </w:r>
    </w:p>
    <w:p w:rsidR="006053BE" w:rsidRPr="00A65AD5" w:rsidRDefault="006053BE" w:rsidP="006053BE">
      <w:pPr>
        <w:pStyle w:val="ListParagraph"/>
        <w:numPr>
          <w:ilvl w:val="0"/>
          <w:numId w:val="2"/>
        </w:numPr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>O</w:t>
      </w:r>
      <w:r w:rsidRPr="00A65AD5">
        <w:rPr>
          <w:rFonts w:ascii="Rockwell Condensed" w:hAnsi="Rockwell Condensed"/>
          <w:sz w:val="36"/>
          <w:szCs w:val="36"/>
        </w:rPr>
        <w:t>btain skills, knowledge and competencies through structured and guided activities and training.</w:t>
      </w:r>
    </w:p>
    <w:p w:rsidR="00F4742F" w:rsidRPr="00F4742F" w:rsidRDefault="00F4742F" w:rsidP="00F4742F">
      <w:pPr>
        <w:rPr>
          <w:rFonts w:ascii="Rockwell Condensed" w:hAnsi="Rockwell Condensed"/>
          <w:b/>
          <w:bCs/>
          <w:sz w:val="36"/>
          <w:szCs w:val="36"/>
        </w:rPr>
      </w:pPr>
      <w:r w:rsidRPr="00F4742F">
        <w:rPr>
          <w:rFonts w:ascii="Rockwell Condensed" w:hAnsi="Rockwell Condensed"/>
          <w:b/>
          <w:bCs/>
          <w:sz w:val="36"/>
          <w:szCs w:val="36"/>
        </w:rPr>
        <w:t>Applied Criteria:</w:t>
      </w:r>
    </w:p>
    <w:p w:rsidR="00F4742F" w:rsidRDefault="00A65AD5" w:rsidP="00143BC2">
      <w:pPr>
        <w:pStyle w:val="ListParagraph"/>
        <w:numPr>
          <w:ilvl w:val="0"/>
          <w:numId w:val="12"/>
        </w:numPr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>Volunteers</w:t>
      </w:r>
      <w:r w:rsidR="00F4742F" w:rsidRPr="00A65AD5">
        <w:rPr>
          <w:rFonts w:ascii="Rockwell Condensed" w:hAnsi="Rockwell Condensed"/>
          <w:sz w:val="36"/>
          <w:szCs w:val="36"/>
        </w:rPr>
        <w:t xml:space="preserve"> should be able to </w:t>
      </w:r>
      <w:r w:rsidR="00143BC2">
        <w:rPr>
          <w:rFonts w:ascii="Rockwell Condensed" w:hAnsi="Rockwell Condensed"/>
          <w:sz w:val="36"/>
          <w:szCs w:val="36"/>
        </w:rPr>
        <w:t>available for the entire program length</w:t>
      </w:r>
      <w:r w:rsidR="00F4742F" w:rsidRPr="00A65AD5">
        <w:rPr>
          <w:rFonts w:ascii="Rockwell Condensed" w:hAnsi="Rockwell Condensed"/>
          <w:sz w:val="36"/>
          <w:szCs w:val="36"/>
        </w:rPr>
        <w:t>.</w:t>
      </w:r>
    </w:p>
    <w:p w:rsidR="00A202AD" w:rsidRPr="00A65AD5" w:rsidRDefault="00A202AD" w:rsidP="00A202AD">
      <w:pPr>
        <w:pStyle w:val="ListParagraph"/>
        <w:numPr>
          <w:ilvl w:val="0"/>
          <w:numId w:val="12"/>
        </w:numPr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>Volunteers are</w:t>
      </w:r>
      <w:r w:rsidRPr="00A65AD5">
        <w:rPr>
          <w:rFonts w:ascii="Rockwell Condensed" w:hAnsi="Rockwell Condensed"/>
          <w:sz w:val="36"/>
          <w:szCs w:val="36"/>
        </w:rPr>
        <w:t xml:space="preserve"> not necessarily entitled t</w:t>
      </w:r>
      <w:r>
        <w:rPr>
          <w:rFonts w:ascii="Rockwell Condensed" w:hAnsi="Rockwell Condensed"/>
          <w:sz w:val="36"/>
          <w:szCs w:val="36"/>
        </w:rPr>
        <w:t>o a job at the end of their voluntary period.</w:t>
      </w:r>
    </w:p>
    <w:p w:rsidR="00F4742F" w:rsidRPr="00F4742F" w:rsidRDefault="00F4742F" w:rsidP="00F4742F">
      <w:pPr>
        <w:rPr>
          <w:rFonts w:ascii="Rockwell Condensed" w:hAnsi="Rockwell Condensed"/>
          <w:b/>
          <w:bCs/>
          <w:sz w:val="36"/>
          <w:szCs w:val="36"/>
        </w:rPr>
      </w:pPr>
      <w:r w:rsidRPr="00F4742F">
        <w:rPr>
          <w:rFonts w:ascii="Rockwell Condensed" w:hAnsi="Rockwell Condensed"/>
          <w:b/>
          <w:bCs/>
          <w:sz w:val="36"/>
          <w:szCs w:val="36"/>
        </w:rPr>
        <w:t xml:space="preserve">Required Qualifications and Experience: </w:t>
      </w:r>
    </w:p>
    <w:p w:rsidR="00A202AD" w:rsidRDefault="00A202AD" w:rsidP="00A202AD">
      <w:pPr>
        <w:pStyle w:val="ListParagraph"/>
        <w:numPr>
          <w:ilvl w:val="0"/>
          <w:numId w:val="8"/>
        </w:numPr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>V</w:t>
      </w:r>
      <w:r w:rsidRPr="00F4742F">
        <w:rPr>
          <w:rFonts w:ascii="Rockwell Condensed" w:hAnsi="Rockwell Condensed"/>
          <w:sz w:val="36"/>
          <w:szCs w:val="36"/>
        </w:rPr>
        <w:t>olunteers with diverse backgrounds and a passion for social change</w:t>
      </w:r>
      <w:r>
        <w:rPr>
          <w:rFonts w:ascii="Rockwell Condensed" w:hAnsi="Rockwell Condensed"/>
          <w:sz w:val="36"/>
          <w:szCs w:val="36"/>
        </w:rPr>
        <w:t xml:space="preserve"> are most welcomed. </w:t>
      </w:r>
    </w:p>
    <w:p w:rsidR="00F4742F" w:rsidRPr="00A202AD" w:rsidRDefault="00A202AD" w:rsidP="00236584">
      <w:pPr>
        <w:pStyle w:val="ListParagraph"/>
        <w:numPr>
          <w:ilvl w:val="0"/>
          <w:numId w:val="8"/>
        </w:numPr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lastRenderedPageBreak/>
        <w:t>Applicants</w:t>
      </w:r>
      <w:r w:rsidR="00F4742F" w:rsidRPr="00A202AD">
        <w:rPr>
          <w:rFonts w:ascii="Rockwell Condensed" w:hAnsi="Rockwell Condensed"/>
          <w:sz w:val="36"/>
          <w:szCs w:val="36"/>
        </w:rPr>
        <w:t xml:space="preserve"> must have </w:t>
      </w:r>
      <w:r>
        <w:rPr>
          <w:rFonts w:ascii="Rockwell Condensed" w:hAnsi="Rockwell Condensed"/>
          <w:sz w:val="36"/>
          <w:szCs w:val="36"/>
        </w:rPr>
        <w:t>competent</w:t>
      </w:r>
      <w:r w:rsidR="00F4742F" w:rsidRPr="00A202AD">
        <w:rPr>
          <w:rFonts w:ascii="Rockwell Condensed" w:hAnsi="Rockwell Condensed"/>
          <w:sz w:val="36"/>
          <w:szCs w:val="36"/>
        </w:rPr>
        <w:t xml:space="preserve"> knowledge of Arabic and English; knowledge of other languages</w:t>
      </w:r>
      <w:r w:rsidRPr="00A202AD">
        <w:rPr>
          <w:rFonts w:ascii="Rockwell Condensed" w:hAnsi="Rockwell Condensed"/>
          <w:sz w:val="36"/>
          <w:szCs w:val="36"/>
        </w:rPr>
        <w:t> would</w:t>
      </w:r>
      <w:r w:rsidR="00F4742F" w:rsidRPr="00A202AD">
        <w:rPr>
          <w:rFonts w:ascii="Rockwell Condensed" w:hAnsi="Rockwell Condensed"/>
          <w:sz w:val="36"/>
          <w:szCs w:val="36"/>
        </w:rPr>
        <w:t xml:space="preserve"> be an asset;</w:t>
      </w:r>
      <w:r>
        <w:rPr>
          <w:rFonts w:ascii="Rockwell Condensed" w:hAnsi="Rockwell Condensed"/>
          <w:sz w:val="36"/>
          <w:szCs w:val="36"/>
        </w:rPr>
        <w:t xml:space="preserve"> </w:t>
      </w:r>
      <w:r w:rsidR="00236584">
        <w:rPr>
          <w:rFonts w:ascii="Rockwell Condensed" w:hAnsi="Rockwell Condensed"/>
          <w:sz w:val="36"/>
          <w:szCs w:val="36"/>
        </w:rPr>
        <w:t>ability to use</w:t>
      </w:r>
      <w:r w:rsidR="00F4742F" w:rsidRPr="00A202AD">
        <w:rPr>
          <w:rFonts w:ascii="Rockwell Condensed" w:hAnsi="Rockwell Condensed"/>
          <w:sz w:val="36"/>
          <w:szCs w:val="36"/>
        </w:rPr>
        <w:t xml:space="preserve"> office applications such as word, excel etc.</w:t>
      </w:r>
    </w:p>
    <w:p w:rsidR="00236584" w:rsidRDefault="00236584" w:rsidP="00F4742F">
      <w:pPr>
        <w:rPr>
          <w:rFonts w:ascii="Rockwell Condensed" w:hAnsi="Rockwell Condensed"/>
          <w:b/>
          <w:bCs/>
          <w:sz w:val="36"/>
          <w:szCs w:val="36"/>
        </w:rPr>
      </w:pPr>
    </w:p>
    <w:p w:rsidR="00F4742F" w:rsidRPr="00F4742F" w:rsidRDefault="00F4742F" w:rsidP="00F4742F">
      <w:pPr>
        <w:rPr>
          <w:rFonts w:ascii="Rockwell Condensed" w:hAnsi="Rockwell Condensed"/>
          <w:b/>
          <w:bCs/>
          <w:sz w:val="36"/>
          <w:szCs w:val="36"/>
        </w:rPr>
      </w:pPr>
      <w:r w:rsidRPr="00F4742F">
        <w:rPr>
          <w:rFonts w:ascii="Rockwell Condensed" w:hAnsi="Rockwell Condensed"/>
          <w:b/>
          <w:bCs/>
          <w:sz w:val="36"/>
          <w:szCs w:val="36"/>
        </w:rPr>
        <w:t>Duration:</w:t>
      </w:r>
    </w:p>
    <w:p w:rsidR="00F4742F" w:rsidRPr="00236584" w:rsidRDefault="00F4742F" w:rsidP="00143BC2">
      <w:pPr>
        <w:rPr>
          <w:rFonts w:ascii="Rockwell Condensed" w:hAnsi="Rockwell Condensed"/>
          <w:sz w:val="36"/>
          <w:szCs w:val="36"/>
        </w:rPr>
      </w:pPr>
      <w:r w:rsidRPr="00236584">
        <w:rPr>
          <w:rFonts w:ascii="Rockwell Condensed" w:hAnsi="Rockwell Condensed"/>
          <w:sz w:val="36"/>
          <w:szCs w:val="36"/>
        </w:rPr>
        <w:t xml:space="preserve">The successful candidate </w:t>
      </w:r>
      <w:r w:rsidR="00236584">
        <w:rPr>
          <w:rFonts w:ascii="Rockwell Condensed" w:hAnsi="Rockwell Condensed"/>
          <w:sz w:val="36"/>
          <w:szCs w:val="36"/>
        </w:rPr>
        <w:t xml:space="preserve">shall work under the supervision of WSST Staff </w:t>
      </w:r>
      <w:r w:rsidR="00143BC2">
        <w:rPr>
          <w:rFonts w:ascii="Rockwell Condensed" w:hAnsi="Rockwell Condensed"/>
          <w:sz w:val="36"/>
          <w:szCs w:val="36"/>
        </w:rPr>
        <w:t xml:space="preserve">on a full time basis </w:t>
      </w:r>
      <w:r w:rsidRPr="00236584">
        <w:rPr>
          <w:rFonts w:ascii="Rockwell Condensed" w:hAnsi="Rockwell Condensed"/>
          <w:sz w:val="36"/>
          <w:szCs w:val="36"/>
        </w:rPr>
        <w:t xml:space="preserve">for a period </w:t>
      </w:r>
      <w:r w:rsidR="00236584">
        <w:rPr>
          <w:rFonts w:ascii="Rockwell Condensed" w:hAnsi="Rockwell Condensed"/>
          <w:sz w:val="36"/>
          <w:szCs w:val="36"/>
        </w:rPr>
        <w:t>of 3 months</w:t>
      </w:r>
      <w:r w:rsidR="00143BC2">
        <w:rPr>
          <w:rFonts w:ascii="Rockwell Condensed" w:hAnsi="Rockwell Condensed"/>
          <w:sz w:val="36"/>
          <w:szCs w:val="36"/>
        </w:rPr>
        <w:t xml:space="preserve"> and according to the agreed upon work schedule</w:t>
      </w:r>
      <w:r w:rsidRPr="00236584">
        <w:rPr>
          <w:rFonts w:ascii="Rockwell Condensed" w:hAnsi="Rockwell Condensed"/>
          <w:sz w:val="36"/>
          <w:szCs w:val="36"/>
        </w:rPr>
        <w:t>.</w:t>
      </w:r>
    </w:p>
    <w:p w:rsidR="00F4742F" w:rsidRPr="00F4742F" w:rsidRDefault="00F4742F" w:rsidP="00143BC2">
      <w:pPr>
        <w:rPr>
          <w:rFonts w:ascii="Rockwell Condensed" w:hAnsi="Rockwell Condensed"/>
          <w:b/>
          <w:bCs/>
          <w:sz w:val="36"/>
          <w:szCs w:val="36"/>
        </w:rPr>
      </w:pPr>
      <w:r w:rsidRPr="00F4742F">
        <w:rPr>
          <w:rFonts w:ascii="Rockwell Condensed" w:hAnsi="Rockwell Condensed"/>
          <w:b/>
          <w:bCs/>
          <w:sz w:val="36"/>
          <w:szCs w:val="36"/>
        </w:rPr>
        <w:t>Application Procedure</w:t>
      </w:r>
      <w:r w:rsidR="00D43C97">
        <w:rPr>
          <w:rFonts w:ascii="Rockwell Condensed" w:hAnsi="Rockwell Condensed"/>
          <w:b/>
          <w:bCs/>
          <w:sz w:val="36"/>
          <w:szCs w:val="36"/>
        </w:rPr>
        <w:t>s</w:t>
      </w:r>
      <w:r w:rsidRPr="00F4742F">
        <w:rPr>
          <w:rFonts w:ascii="Rockwell Condensed" w:hAnsi="Rockwell Condensed"/>
          <w:b/>
          <w:bCs/>
          <w:sz w:val="36"/>
          <w:szCs w:val="36"/>
        </w:rPr>
        <w:t>:</w:t>
      </w:r>
    </w:p>
    <w:p w:rsidR="00B80785" w:rsidRPr="00D43C97" w:rsidRDefault="00B80785" w:rsidP="00B80785">
      <w:pPr>
        <w:rPr>
          <w:rFonts w:ascii="Rockwell Condensed" w:hAnsi="Rockwell Condensed"/>
          <w:sz w:val="36"/>
          <w:szCs w:val="36"/>
        </w:rPr>
      </w:pPr>
      <w:r w:rsidRPr="00D43C97">
        <w:rPr>
          <w:rFonts w:ascii="Rockwell Condensed" w:hAnsi="Rockwell Condensed"/>
          <w:sz w:val="36"/>
          <w:szCs w:val="36"/>
        </w:rPr>
        <w:t xml:space="preserve">Applicants interested in applying </w:t>
      </w:r>
      <w:r>
        <w:rPr>
          <w:rFonts w:ascii="Rockwell Condensed" w:hAnsi="Rockwell Condensed"/>
          <w:sz w:val="36"/>
          <w:szCs w:val="36"/>
        </w:rPr>
        <w:t>in</w:t>
      </w:r>
      <w:r w:rsidRPr="00D43C97">
        <w:rPr>
          <w:rFonts w:ascii="Rockwell Condensed" w:hAnsi="Rockwell Condensed"/>
          <w:sz w:val="36"/>
          <w:szCs w:val="36"/>
        </w:rPr>
        <w:t xml:space="preserve"> WSST </w:t>
      </w:r>
      <w:r>
        <w:rPr>
          <w:rFonts w:ascii="Rockwell Condensed" w:hAnsi="Rockwell Condensed"/>
          <w:sz w:val="36"/>
          <w:szCs w:val="36"/>
        </w:rPr>
        <w:t xml:space="preserve">volunteers program </w:t>
      </w:r>
      <w:r w:rsidRPr="00D43C97">
        <w:rPr>
          <w:rFonts w:ascii="Rockwell Condensed" w:hAnsi="Rockwell Condensed"/>
          <w:sz w:val="36"/>
          <w:szCs w:val="36"/>
        </w:rPr>
        <w:t xml:space="preserve">should send their complete </w:t>
      </w:r>
      <w:hyperlink r:id="rId7" w:history="1">
        <w:r w:rsidRPr="00D43C97">
          <w:rPr>
            <w:rFonts w:ascii="Rockwell Condensed" w:hAnsi="Rockwell Condensed"/>
            <w:sz w:val="36"/>
            <w:szCs w:val="36"/>
          </w:rPr>
          <w:t>Application Form</w:t>
        </w:r>
      </w:hyperlink>
      <w:r w:rsidRPr="00D43C97">
        <w:rPr>
          <w:rFonts w:ascii="Rockwell Condensed" w:hAnsi="Rockwell Condensed"/>
          <w:sz w:val="36"/>
          <w:szCs w:val="36"/>
        </w:rPr>
        <w:t xml:space="preserve"> as well as their CV in English and cover letter explaining </w:t>
      </w:r>
      <w:r>
        <w:rPr>
          <w:rFonts w:ascii="Rockwell Condensed" w:hAnsi="Rockwell Condensed"/>
          <w:sz w:val="36"/>
          <w:szCs w:val="36"/>
        </w:rPr>
        <w:t>their</w:t>
      </w:r>
      <w:r w:rsidRPr="00D43C97">
        <w:rPr>
          <w:rFonts w:ascii="Rockwell Condensed" w:hAnsi="Rockwell Condensed"/>
          <w:sz w:val="36"/>
          <w:szCs w:val="36"/>
        </w:rPr>
        <w:t xml:space="preserve"> interests and background to </w:t>
      </w:r>
      <w:hyperlink r:id="rId8" w:history="1">
        <w:r>
          <w:rPr>
            <w:rStyle w:val="Hyperlink"/>
            <w:rFonts w:ascii="Lato" w:hAnsi="Lato"/>
            <w:b/>
            <w:bCs/>
            <w:color w:val="0000CD"/>
          </w:rPr>
          <w:t>wsst@bibalex.org</w:t>
        </w:r>
      </w:hyperlink>
      <w:r>
        <w:rPr>
          <w:rFonts w:ascii="Rockwell Condensed" w:hAnsi="Rockwell Condensed"/>
          <w:sz w:val="36"/>
          <w:szCs w:val="36"/>
        </w:rPr>
        <w:t xml:space="preserve"> no later than 10</w:t>
      </w:r>
      <w:r w:rsidRPr="001F0FD3">
        <w:rPr>
          <w:rFonts w:ascii="Rockwell Condensed" w:hAnsi="Rockwell Condensed"/>
          <w:sz w:val="36"/>
          <w:szCs w:val="36"/>
          <w:vertAlign w:val="superscript"/>
        </w:rPr>
        <w:t>th</w:t>
      </w:r>
      <w:r>
        <w:rPr>
          <w:rFonts w:ascii="Rockwell Condensed" w:hAnsi="Rockwell Condensed"/>
          <w:sz w:val="36"/>
          <w:szCs w:val="36"/>
        </w:rPr>
        <w:t xml:space="preserve"> of November 2019 at 4:00 PM. </w:t>
      </w:r>
    </w:p>
    <w:p w:rsidR="00B80785" w:rsidRPr="00D43C97" w:rsidRDefault="00B80785" w:rsidP="00B80785">
      <w:pPr>
        <w:rPr>
          <w:rFonts w:ascii="Rockwell Condensed" w:hAnsi="Rockwell Condensed"/>
          <w:sz w:val="36"/>
          <w:szCs w:val="36"/>
        </w:rPr>
      </w:pPr>
      <w:r w:rsidRPr="00D43C97">
        <w:rPr>
          <w:rFonts w:ascii="Rockwell Condensed" w:hAnsi="Rockwell Condensed"/>
          <w:sz w:val="36"/>
          <w:szCs w:val="36"/>
        </w:rPr>
        <w:t>Please fill in the attached.</w:t>
      </w:r>
      <w:r>
        <w:rPr>
          <w:rFonts w:ascii="Lato" w:hAnsi="Lato"/>
          <w:color w:val="555555"/>
          <w:u w:val="single"/>
          <w:shd w:val="clear" w:color="auto" w:fill="FFFFFF"/>
        </w:rPr>
        <w:t xml:space="preserve"> </w:t>
      </w:r>
      <w:hyperlink r:id="rId9" w:history="1">
        <w:r w:rsidRPr="00090CC2">
          <w:rPr>
            <w:rStyle w:val="Hyperlink"/>
            <w:rFonts w:ascii="Century Schoolbook" w:hAnsi="Century Schoolbook" w:cs="Estrangelo Edessa"/>
            <w:b/>
            <w:bCs/>
            <w:color w:val="0000CD"/>
            <w:sz w:val="32"/>
            <w:szCs w:val="32"/>
            <w:u w:val="single"/>
          </w:rPr>
          <w:t>application form</w:t>
        </w:r>
      </w:hyperlink>
      <w:r w:rsidRPr="00090CC2">
        <w:rPr>
          <w:rFonts w:ascii="Century Schoolbook" w:hAnsi="Century Schoolbook" w:cs="Estrangelo Edessa"/>
          <w:b/>
          <w:bCs/>
          <w:color w:val="555555"/>
          <w:sz w:val="32"/>
          <w:szCs w:val="32"/>
          <w:u w:val="single"/>
          <w:shd w:val="clear" w:color="auto" w:fill="FFFFFF"/>
        </w:rPr>
        <w:t>.</w:t>
      </w:r>
    </w:p>
    <w:p w:rsidR="00B80785" w:rsidRPr="00F4742F" w:rsidRDefault="00B80785" w:rsidP="00B80785">
      <w:pPr>
        <w:spacing w:after="150" w:line="240" w:lineRule="auto"/>
        <w:rPr>
          <w:rFonts w:ascii="Lato" w:eastAsia="Times New Roman" w:hAnsi="Lato" w:cs="Arial"/>
          <w:color w:val="555555"/>
          <w:sz w:val="21"/>
          <w:szCs w:val="21"/>
        </w:rPr>
      </w:pPr>
      <w:r w:rsidRPr="00D43C97">
        <w:rPr>
          <w:rFonts w:ascii="Rockwell Condensed" w:hAnsi="Rockwell Condensed"/>
          <w:sz w:val="36"/>
          <w:szCs w:val="36"/>
        </w:rPr>
        <w:t xml:space="preserve">For more information on </w:t>
      </w:r>
      <w:r>
        <w:rPr>
          <w:rFonts w:ascii="Rockwell Condensed" w:hAnsi="Rockwell Condensed"/>
          <w:sz w:val="36"/>
          <w:szCs w:val="36"/>
        </w:rPr>
        <w:t xml:space="preserve">WSST </w:t>
      </w:r>
      <w:r w:rsidRPr="00D43C97">
        <w:rPr>
          <w:rFonts w:ascii="Rockwell Condensed" w:hAnsi="Rockwell Condensed"/>
          <w:sz w:val="36"/>
          <w:szCs w:val="36"/>
        </w:rPr>
        <w:t xml:space="preserve">work, please consult </w:t>
      </w:r>
      <w:hyperlink r:id="rId10" w:history="1">
        <w:r>
          <w:rPr>
            <w:rStyle w:val="Hyperlink"/>
            <w:rFonts w:ascii="Lato" w:hAnsi="Lato"/>
            <w:b/>
            <w:bCs/>
            <w:color w:val="0000CD"/>
          </w:rPr>
          <w:t>wsst@bibalex.org</w:t>
        </w:r>
      </w:hyperlink>
    </w:p>
    <w:p w:rsidR="00D3186A" w:rsidRPr="00F4742F" w:rsidRDefault="00D3186A" w:rsidP="00F4742F">
      <w:pPr>
        <w:tabs>
          <w:tab w:val="left" w:pos="1200"/>
        </w:tabs>
      </w:pPr>
      <w:bookmarkStart w:id="0" w:name="_GoBack"/>
      <w:bookmarkEnd w:id="0"/>
    </w:p>
    <w:sectPr w:rsidR="00D3186A" w:rsidRPr="00F47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A54"/>
    <w:multiLevelType w:val="multilevel"/>
    <w:tmpl w:val="D2F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07FC0"/>
    <w:multiLevelType w:val="multilevel"/>
    <w:tmpl w:val="688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E4455"/>
    <w:multiLevelType w:val="multilevel"/>
    <w:tmpl w:val="75BC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170A8"/>
    <w:multiLevelType w:val="hybridMultilevel"/>
    <w:tmpl w:val="7564E56E"/>
    <w:lvl w:ilvl="0" w:tplc="0798B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1BC"/>
    <w:multiLevelType w:val="hybridMultilevel"/>
    <w:tmpl w:val="1626FAC4"/>
    <w:lvl w:ilvl="0" w:tplc="0DD89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174B"/>
    <w:multiLevelType w:val="multilevel"/>
    <w:tmpl w:val="BF1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04D25"/>
    <w:multiLevelType w:val="multilevel"/>
    <w:tmpl w:val="9132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D06BE"/>
    <w:multiLevelType w:val="hybridMultilevel"/>
    <w:tmpl w:val="CBA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73068"/>
    <w:multiLevelType w:val="multilevel"/>
    <w:tmpl w:val="77D0EA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Rockwell Condensed" w:eastAsiaTheme="minorHAnsi" w:hAnsi="Rockwell Condensed" w:cstheme="minorBidi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85BE1"/>
    <w:multiLevelType w:val="multilevel"/>
    <w:tmpl w:val="18D6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A32E5"/>
    <w:multiLevelType w:val="hybridMultilevel"/>
    <w:tmpl w:val="101ED516"/>
    <w:lvl w:ilvl="0" w:tplc="FC54E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1BBD"/>
    <w:multiLevelType w:val="multilevel"/>
    <w:tmpl w:val="A81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DE"/>
    <w:rsid w:val="000574FF"/>
    <w:rsid w:val="00143BC2"/>
    <w:rsid w:val="001441A0"/>
    <w:rsid w:val="00173C69"/>
    <w:rsid w:val="001F0FD3"/>
    <w:rsid w:val="00236584"/>
    <w:rsid w:val="00243CA0"/>
    <w:rsid w:val="00276A01"/>
    <w:rsid w:val="00431C0E"/>
    <w:rsid w:val="00441FDE"/>
    <w:rsid w:val="004E64B2"/>
    <w:rsid w:val="004E6C54"/>
    <w:rsid w:val="006053BE"/>
    <w:rsid w:val="0070624F"/>
    <w:rsid w:val="008149F5"/>
    <w:rsid w:val="00825F5F"/>
    <w:rsid w:val="0084441C"/>
    <w:rsid w:val="00866616"/>
    <w:rsid w:val="008C3439"/>
    <w:rsid w:val="008C7AF9"/>
    <w:rsid w:val="008D1858"/>
    <w:rsid w:val="009A6049"/>
    <w:rsid w:val="00A10E6B"/>
    <w:rsid w:val="00A202AD"/>
    <w:rsid w:val="00A62FF6"/>
    <w:rsid w:val="00A65AD5"/>
    <w:rsid w:val="00B25947"/>
    <w:rsid w:val="00B80785"/>
    <w:rsid w:val="00BC43D9"/>
    <w:rsid w:val="00C83162"/>
    <w:rsid w:val="00D1126B"/>
    <w:rsid w:val="00D3186A"/>
    <w:rsid w:val="00D43C97"/>
    <w:rsid w:val="00D96E51"/>
    <w:rsid w:val="00EB243F"/>
    <w:rsid w:val="00F4742F"/>
    <w:rsid w:val="00FA02C5"/>
    <w:rsid w:val="00FA4C6A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18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18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742F"/>
    <w:rPr>
      <w:strike w:val="0"/>
      <w:dstrike w:val="0"/>
      <w:color w:val="818285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F4742F"/>
    <w:rPr>
      <w:b/>
      <w:bCs/>
      <w:i w:val="0"/>
      <w:iCs w:val="0"/>
    </w:rPr>
  </w:style>
  <w:style w:type="character" w:customStyle="1" w:styleId="st1">
    <w:name w:val="st1"/>
    <w:basedOn w:val="DefaultParagraphFont"/>
    <w:rsid w:val="00F4742F"/>
  </w:style>
  <w:style w:type="character" w:customStyle="1" w:styleId="word1">
    <w:name w:val="word1"/>
    <w:basedOn w:val="DefaultParagraphFont"/>
    <w:rsid w:val="00FF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18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18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742F"/>
    <w:rPr>
      <w:strike w:val="0"/>
      <w:dstrike w:val="0"/>
      <w:color w:val="818285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F4742F"/>
    <w:rPr>
      <w:b/>
      <w:bCs/>
      <w:i w:val="0"/>
      <w:iCs w:val="0"/>
    </w:rPr>
  </w:style>
  <w:style w:type="character" w:customStyle="1" w:styleId="st1">
    <w:name w:val="st1"/>
    <w:basedOn w:val="DefaultParagraphFont"/>
    <w:rsid w:val="00F4742F"/>
  </w:style>
  <w:style w:type="character" w:customStyle="1" w:styleId="word1">
    <w:name w:val="word1"/>
    <w:basedOn w:val="DefaultParagraphFont"/>
    <w:rsid w:val="00FF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958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0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2171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776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2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87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1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t@bibalex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alex.org/WSST/Attachment/Attachment/files/Internship%20Application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sst@bibale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alex.org/WSST/Attachment/Attachment/files/Application%20form%20-%20Eng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Mohamed</dc:creator>
  <cp:keywords/>
  <dc:description/>
  <cp:lastModifiedBy>Windows User</cp:lastModifiedBy>
  <cp:revision>41</cp:revision>
  <dcterms:created xsi:type="dcterms:W3CDTF">2019-10-21T12:42:00Z</dcterms:created>
  <dcterms:modified xsi:type="dcterms:W3CDTF">2019-10-27T08:47:00Z</dcterms:modified>
</cp:coreProperties>
</file>