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6006"/>
      </w:tblGrid>
      <w:tr w:rsidR="00E503FC" w:rsidTr="00B072E9">
        <w:trPr>
          <w:jc w:val="center"/>
        </w:trPr>
        <w:tc>
          <w:tcPr>
            <w:tcW w:w="8364" w:type="dxa"/>
            <w:gridSpan w:val="2"/>
          </w:tcPr>
          <w:p w:rsidR="00E503FC" w:rsidRPr="00141125" w:rsidRDefault="00E503FC" w:rsidP="00450F40">
            <w:pPr>
              <w:bidi/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GoBack"/>
            <w:bookmarkEnd w:id="0"/>
            <w:r w:rsidRPr="00141125">
              <w:rPr>
                <w:rFonts w:hint="cs"/>
                <w:b/>
                <w:bCs/>
                <w:sz w:val="36"/>
                <w:szCs w:val="36"/>
                <w:rtl/>
              </w:rPr>
              <w:t xml:space="preserve">احتفالية </w:t>
            </w:r>
            <w:r w:rsidRPr="00141125">
              <w:rPr>
                <w:b/>
                <w:bCs/>
                <w:sz w:val="36"/>
                <w:szCs w:val="36"/>
                <w:rtl/>
              </w:rPr>
              <w:t>إيراتوس</w:t>
            </w:r>
            <w:r w:rsidRPr="00141125">
              <w:rPr>
                <w:rFonts w:hint="cs"/>
                <w:b/>
                <w:bCs/>
                <w:sz w:val="36"/>
                <w:szCs w:val="36"/>
                <w:rtl/>
              </w:rPr>
              <w:t>ت</w:t>
            </w:r>
            <w:r w:rsidRPr="00141125">
              <w:rPr>
                <w:b/>
                <w:bCs/>
                <w:sz w:val="36"/>
                <w:szCs w:val="36"/>
                <w:rtl/>
              </w:rPr>
              <w:t>ينس</w:t>
            </w:r>
            <w:r w:rsidRPr="0014112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41125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2015</w:t>
            </w:r>
          </w:p>
        </w:tc>
      </w:tr>
      <w:tr w:rsidR="00E503FC" w:rsidTr="00B072E9">
        <w:trPr>
          <w:jc w:val="center"/>
        </w:trPr>
        <w:tc>
          <w:tcPr>
            <w:tcW w:w="8364" w:type="dxa"/>
            <w:gridSpan w:val="2"/>
          </w:tcPr>
          <w:p w:rsidR="00E503FC" w:rsidRPr="00141125" w:rsidRDefault="00B072E9" w:rsidP="00450F40">
            <w:pPr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17 يونية</w:t>
            </w:r>
            <w:r w:rsidR="00E503FC" w:rsidRPr="0014112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503FC" w:rsidTr="00B072E9">
        <w:trPr>
          <w:jc w:val="center"/>
        </w:trPr>
        <w:tc>
          <w:tcPr>
            <w:tcW w:w="8364" w:type="dxa"/>
            <w:gridSpan w:val="2"/>
          </w:tcPr>
          <w:p w:rsidR="00E503FC" w:rsidRPr="00141125" w:rsidRDefault="00E503FC" w:rsidP="00C14886">
            <w:pPr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41125">
              <w:rPr>
                <w:rFonts w:hint="cs"/>
                <w:b/>
                <w:bCs/>
                <w:sz w:val="32"/>
                <w:szCs w:val="32"/>
                <w:rtl/>
              </w:rPr>
              <w:t>الإ</w:t>
            </w:r>
            <w:r w:rsidRPr="00141125">
              <w:rPr>
                <w:b/>
                <w:bCs/>
                <w:sz w:val="32"/>
                <w:szCs w:val="32"/>
                <w:rtl/>
              </w:rPr>
              <w:t>سكندرية</w:t>
            </w:r>
            <w:r w:rsidRPr="00141125">
              <w:rPr>
                <w:rFonts w:hint="cs"/>
                <w:b/>
                <w:bCs/>
                <w:sz w:val="32"/>
                <w:szCs w:val="32"/>
                <w:rtl/>
              </w:rPr>
              <w:t xml:space="preserve"> -</w:t>
            </w:r>
            <w:r w:rsidRPr="00141125">
              <w:rPr>
                <w:b/>
                <w:bCs/>
                <w:sz w:val="32"/>
                <w:szCs w:val="32"/>
                <w:rtl/>
              </w:rPr>
              <w:t xml:space="preserve"> مكتبة </w:t>
            </w:r>
            <w:r w:rsidRPr="00141125">
              <w:rPr>
                <w:rFonts w:hint="cs"/>
                <w:b/>
                <w:bCs/>
                <w:sz w:val="32"/>
                <w:szCs w:val="32"/>
                <w:rtl/>
              </w:rPr>
              <w:t>الإ</w:t>
            </w:r>
            <w:r w:rsidRPr="00141125">
              <w:rPr>
                <w:b/>
                <w:bCs/>
                <w:sz w:val="32"/>
                <w:szCs w:val="32"/>
                <w:rtl/>
              </w:rPr>
              <w:t>سكندرية</w:t>
            </w:r>
            <w:r w:rsidRPr="00141125">
              <w:rPr>
                <w:rFonts w:hint="cs"/>
                <w:b/>
                <w:bCs/>
                <w:sz w:val="32"/>
                <w:szCs w:val="32"/>
                <w:rtl/>
              </w:rPr>
              <w:t xml:space="preserve">، </w:t>
            </w:r>
            <w:r w:rsidRPr="00141125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مركز المؤتمرات، </w:t>
            </w:r>
            <w:r w:rsidR="00C14886">
              <w:rPr>
                <w:rFonts w:hint="cs"/>
                <w:b/>
                <w:bCs/>
                <w:sz w:val="32"/>
                <w:szCs w:val="32"/>
                <w:rtl/>
              </w:rPr>
              <w:t>المسرح الصغير</w:t>
            </w:r>
          </w:p>
        </w:tc>
      </w:tr>
      <w:tr w:rsidR="00450F40" w:rsidTr="00B072E9">
        <w:trPr>
          <w:trHeight w:val="400"/>
          <w:jc w:val="center"/>
        </w:trPr>
        <w:tc>
          <w:tcPr>
            <w:tcW w:w="2358" w:type="dxa"/>
          </w:tcPr>
          <w:p w:rsidR="00450F40" w:rsidRPr="00E503FC" w:rsidRDefault="00E503FC" w:rsidP="00450F40">
            <w:pPr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503FC">
              <w:rPr>
                <w:rFonts w:hint="cs"/>
                <w:b/>
                <w:bCs/>
                <w:rtl/>
              </w:rPr>
              <w:t>10.00</w:t>
            </w:r>
            <w:r w:rsidR="00B072E9">
              <w:rPr>
                <w:rFonts w:hint="cs"/>
                <w:b/>
                <w:bCs/>
                <w:rtl/>
              </w:rPr>
              <w:t>ص</w:t>
            </w:r>
            <w:r w:rsidRPr="00E503FC">
              <w:rPr>
                <w:rFonts w:hint="cs"/>
                <w:b/>
                <w:bCs/>
                <w:rtl/>
              </w:rPr>
              <w:t xml:space="preserve"> </w:t>
            </w:r>
            <w:r w:rsidRPr="00E503FC">
              <w:rPr>
                <w:b/>
                <w:bCs/>
              </w:rPr>
              <w:t>–</w:t>
            </w:r>
            <w:r w:rsidRPr="00E503FC">
              <w:rPr>
                <w:rFonts w:hint="cs"/>
                <w:b/>
                <w:bCs/>
                <w:rtl/>
              </w:rPr>
              <w:t xml:space="preserve"> </w:t>
            </w:r>
            <w:r w:rsidR="00450F40" w:rsidRPr="00E503FC">
              <w:rPr>
                <w:rFonts w:hint="cs"/>
                <w:b/>
                <w:bCs/>
                <w:rtl/>
              </w:rPr>
              <w:t>11.00</w:t>
            </w:r>
            <w:r w:rsidR="00B072E9">
              <w:rPr>
                <w:rFonts w:hint="cs"/>
                <w:b/>
                <w:bCs/>
                <w:rtl/>
              </w:rPr>
              <w:t>ص</w:t>
            </w:r>
          </w:p>
        </w:tc>
        <w:tc>
          <w:tcPr>
            <w:tcW w:w="6006" w:type="dxa"/>
          </w:tcPr>
          <w:p w:rsidR="00450F40" w:rsidRDefault="00141125" w:rsidP="00E503FC">
            <w:pPr>
              <w:bidi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التجمع و</w:t>
            </w:r>
            <w:r w:rsidR="00450F40" w:rsidRPr="001F66E6">
              <w:rPr>
                <w:rFonts w:hint="cs"/>
                <w:rtl/>
              </w:rPr>
              <w:t>التسجيل</w:t>
            </w:r>
          </w:p>
        </w:tc>
      </w:tr>
      <w:tr w:rsidR="00450F40" w:rsidTr="00B072E9">
        <w:trPr>
          <w:jc w:val="center"/>
        </w:trPr>
        <w:tc>
          <w:tcPr>
            <w:tcW w:w="2358" w:type="dxa"/>
          </w:tcPr>
          <w:p w:rsidR="00450F40" w:rsidRPr="00E503FC" w:rsidRDefault="00450F40" w:rsidP="00B072E9">
            <w:pPr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503FC">
              <w:rPr>
                <w:rFonts w:hint="cs"/>
                <w:b/>
                <w:bCs/>
                <w:rtl/>
              </w:rPr>
              <w:t>11.00</w:t>
            </w:r>
            <w:r w:rsidR="00B072E9">
              <w:rPr>
                <w:rFonts w:hint="cs"/>
                <w:b/>
                <w:bCs/>
                <w:rtl/>
              </w:rPr>
              <w:t>ص</w:t>
            </w:r>
            <w:r w:rsidRPr="00E503FC">
              <w:rPr>
                <w:rFonts w:hint="cs"/>
                <w:b/>
                <w:bCs/>
                <w:rtl/>
              </w:rPr>
              <w:t xml:space="preserve"> </w:t>
            </w:r>
            <w:r w:rsidRPr="00E503FC">
              <w:rPr>
                <w:b/>
                <w:bCs/>
                <w:rtl/>
              </w:rPr>
              <w:t>–</w:t>
            </w:r>
            <w:r w:rsidR="00E503FC" w:rsidRPr="00E503FC">
              <w:rPr>
                <w:rFonts w:hint="cs"/>
                <w:b/>
                <w:bCs/>
                <w:rtl/>
              </w:rPr>
              <w:t xml:space="preserve"> </w:t>
            </w:r>
            <w:r w:rsidRPr="00E503FC">
              <w:rPr>
                <w:rFonts w:hint="cs"/>
                <w:b/>
                <w:bCs/>
                <w:rtl/>
              </w:rPr>
              <w:t xml:space="preserve"> </w:t>
            </w:r>
            <w:r w:rsidR="00B072E9">
              <w:rPr>
                <w:rFonts w:hint="cs"/>
                <w:b/>
                <w:bCs/>
                <w:rtl/>
              </w:rPr>
              <w:t>11.45ص</w:t>
            </w:r>
            <w:r w:rsidR="00E503FC" w:rsidRPr="00E503FC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006" w:type="dxa"/>
          </w:tcPr>
          <w:p w:rsidR="00450F40" w:rsidRPr="00450F40" w:rsidRDefault="00450F40" w:rsidP="00E503FC">
            <w:pPr>
              <w:bidi/>
              <w:ind w:left="0"/>
              <w:rPr>
                <w:b/>
                <w:bCs/>
                <w:sz w:val="32"/>
                <w:szCs w:val="32"/>
                <w:rtl/>
              </w:rPr>
            </w:pPr>
            <w:r w:rsidRPr="00450F40">
              <w:rPr>
                <w:rFonts w:ascii="Book Antiqua" w:hAnsi="Book Antiqua"/>
                <w:rtl/>
              </w:rPr>
              <w:t>محاضرة</w:t>
            </w:r>
          </w:p>
        </w:tc>
      </w:tr>
      <w:tr w:rsidR="00450F40" w:rsidTr="00B072E9">
        <w:trPr>
          <w:jc w:val="center"/>
        </w:trPr>
        <w:tc>
          <w:tcPr>
            <w:tcW w:w="2358" w:type="dxa"/>
          </w:tcPr>
          <w:p w:rsidR="00450F40" w:rsidRPr="00E503FC" w:rsidRDefault="00450F40" w:rsidP="00450F40">
            <w:pPr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06" w:type="dxa"/>
          </w:tcPr>
          <w:p w:rsidR="00450F40" w:rsidRPr="00E503FC" w:rsidRDefault="00450F40" w:rsidP="00E503FC">
            <w:pPr>
              <w:bidi/>
              <w:spacing w:after="120"/>
              <w:ind w:left="0"/>
              <w:rPr>
                <w:sz w:val="28"/>
                <w:szCs w:val="28"/>
                <w:rtl/>
              </w:rPr>
            </w:pPr>
            <w:r w:rsidRPr="00E503FC">
              <w:rPr>
                <w:rFonts w:hint="cs"/>
                <w:sz w:val="28"/>
                <w:szCs w:val="28"/>
                <w:rtl/>
              </w:rPr>
              <w:t>"</w:t>
            </w:r>
            <w:r w:rsidRPr="00E503FC">
              <w:rPr>
                <w:sz w:val="28"/>
                <w:szCs w:val="28"/>
                <w:rtl/>
              </w:rPr>
              <w:t>إيراتوس</w:t>
            </w:r>
            <w:r w:rsidRPr="00E503FC">
              <w:rPr>
                <w:rFonts w:hint="cs"/>
                <w:sz w:val="28"/>
                <w:szCs w:val="28"/>
                <w:rtl/>
              </w:rPr>
              <w:t>ت</w:t>
            </w:r>
            <w:r w:rsidRPr="00E503FC">
              <w:rPr>
                <w:sz w:val="28"/>
                <w:szCs w:val="28"/>
                <w:rtl/>
              </w:rPr>
              <w:t>ينس الإنسان وقصة قياس محيط الأرض</w:t>
            </w:r>
            <w:r w:rsidRPr="00E503FC">
              <w:rPr>
                <w:rFonts w:hint="cs"/>
                <w:sz w:val="28"/>
                <w:szCs w:val="28"/>
                <w:rtl/>
              </w:rPr>
              <w:t>"</w:t>
            </w:r>
          </w:p>
        </w:tc>
      </w:tr>
      <w:tr w:rsidR="00450F40" w:rsidTr="00B072E9">
        <w:trPr>
          <w:jc w:val="center"/>
        </w:trPr>
        <w:tc>
          <w:tcPr>
            <w:tcW w:w="2358" w:type="dxa"/>
          </w:tcPr>
          <w:p w:rsidR="00450F40" w:rsidRPr="00E503FC" w:rsidRDefault="00450F40" w:rsidP="00450F40">
            <w:pPr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06" w:type="dxa"/>
          </w:tcPr>
          <w:p w:rsidR="00450F40" w:rsidRDefault="00450F40" w:rsidP="00E503FC">
            <w:pPr>
              <w:bidi/>
              <w:ind w:left="0"/>
              <w:rPr>
                <w:b/>
                <w:bCs/>
                <w:sz w:val="32"/>
                <w:szCs w:val="32"/>
                <w:rtl/>
              </w:rPr>
            </w:pPr>
            <w:r w:rsidRPr="001F66E6">
              <w:rPr>
                <w:rFonts w:hint="cs"/>
                <w:rtl/>
                <w:lang w:bidi="ar-EG"/>
              </w:rPr>
              <w:t xml:space="preserve">د. </w:t>
            </w:r>
            <w:r w:rsidRPr="001F66E6">
              <w:rPr>
                <w:rFonts w:hint="cs"/>
                <w:rtl/>
              </w:rPr>
              <w:t>عمر فكري؛</w:t>
            </w:r>
            <w:r w:rsidRPr="001F66E6">
              <w:t xml:space="preserve"> </w:t>
            </w:r>
            <w:r w:rsidRPr="001F66E6">
              <w:rPr>
                <w:rFonts w:hint="cs"/>
                <w:rtl/>
              </w:rPr>
              <w:t xml:space="preserve">رئيس </w:t>
            </w:r>
            <w:r w:rsidRPr="001F66E6">
              <w:rPr>
                <w:rFonts w:hint="cs"/>
                <w:rtl/>
                <w:lang w:bidi="ar-EG"/>
              </w:rPr>
              <w:t>قسم</w:t>
            </w:r>
            <w:r w:rsidRPr="001F66E6">
              <w:rPr>
                <w:rFonts w:hint="cs"/>
                <w:rtl/>
              </w:rPr>
              <w:t xml:space="preserve"> العروض والبرامج، مركز القبة السماوية العلمي بمكتبة الإسكندرية</w:t>
            </w:r>
          </w:p>
        </w:tc>
      </w:tr>
      <w:tr w:rsidR="00450F40" w:rsidTr="00B072E9">
        <w:trPr>
          <w:trHeight w:val="720"/>
          <w:jc w:val="center"/>
        </w:trPr>
        <w:tc>
          <w:tcPr>
            <w:tcW w:w="2358" w:type="dxa"/>
          </w:tcPr>
          <w:p w:rsidR="00450F40" w:rsidRPr="00E503FC" w:rsidRDefault="00450F40" w:rsidP="00450F40">
            <w:pPr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06" w:type="dxa"/>
          </w:tcPr>
          <w:p w:rsidR="00450F40" w:rsidRDefault="00B072E9" w:rsidP="00E503FC">
            <w:pPr>
              <w:bidi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د. شيماء الشريف؛</w:t>
            </w:r>
            <w:r w:rsidR="00141125">
              <w:rPr>
                <w:rFonts w:hint="cs"/>
                <w:rtl/>
              </w:rPr>
              <w:t xml:space="preserve"> </w:t>
            </w:r>
            <w:r w:rsidR="00141125">
              <w:rPr>
                <w:rtl/>
              </w:rPr>
              <w:t>أخصائي ال</w:t>
            </w:r>
            <w:r w:rsidR="00141125">
              <w:rPr>
                <w:rFonts w:hint="cs"/>
                <w:rtl/>
              </w:rPr>
              <w:t>أ</w:t>
            </w:r>
            <w:r w:rsidR="00450F40" w:rsidRPr="00727006">
              <w:rPr>
                <w:rtl/>
              </w:rPr>
              <w:t>نشطة الفرنكوفونية</w:t>
            </w:r>
            <w:r w:rsidR="00450F40">
              <w:rPr>
                <w:rFonts w:hint="cs"/>
                <w:rtl/>
              </w:rPr>
              <w:t xml:space="preserve">، </w:t>
            </w:r>
            <w:r w:rsidR="00141125">
              <w:rPr>
                <w:rtl/>
              </w:rPr>
              <w:t>مركز ال</w:t>
            </w:r>
            <w:r w:rsidR="00141125">
              <w:rPr>
                <w:rFonts w:hint="cs"/>
                <w:rtl/>
              </w:rPr>
              <w:t>أ</w:t>
            </w:r>
            <w:r w:rsidR="00450F40" w:rsidRPr="00727006">
              <w:rPr>
                <w:rtl/>
              </w:rPr>
              <w:t>نشطة الفرنكوفونية</w:t>
            </w:r>
          </w:p>
        </w:tc>
      </w:tr>
      <w:tr w:rsidR="00450F40" w:rsidTr="00B072E9">
        <w:trPr>
          <w:trHeight w:val="432"/>
          <w:jc w:val="center"/>
        </w:trPr>
        <w:tc>
          <w:tcPr>
            <w:tcW w:w="2358" w:type="dxa"/>
          </w:tcPr>
          <w:p w:rsidR="00450F40" w:rsidRPr="00E503FC" w:rsidRDefault="00E503FC" w:rsidP="00B072E9">
            <w:pPr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503FC">
              <w:rPr>
                <w:rFonts w:hint="cs"/>
                <w:b/>
                <w:bCs/>
                <w:rtl/>
              </w:rPr>
              <w:t>11.45</w:t>
            </w:r>
            <w:r w:rsidR="00B072E9">
              <w:rPr>
                <w:rFonts w:hint="cs"/>
                <w:b/>
                <w:bCs/>
                <w:rtl/>
              </w:rPr>
              <w:t>ص</w:t>
            </w:r>
            <w:r w:rsidRPr="00E503FC">
              <w:rPr>
                <w:rFonts w:hint="cs"/>
                <w:b/>
                <w:bCs/>
                <w:rtl/>
              </w:rPr>
              <w:t xml:space="preserve"> </w:t>
            </w:r>
            <w:r w:rsidRPr="00E503FC">
              <w:rPr>
                <w:b/>
                <w:bCs/>
              </w:rPr>
              <w:t>–</w:t>
            </w:r>
            <w:r w:rsidR="00450F40" w:rsidRPr="00E503FC">
              <w:rPr>
                <w:b/>
                <w:bCs/>
              </w:rPr>
              <w:t xml:space="preserve"> </w:t>
            </w:r>
            <w:r w:rsidR="00450F40" w:rsidRPr="00E503FC">
              <w:rPr>
                <w:rFonts w:hint="cs"/>
                <w:b/>
                <w:bCs/>
                <w:rtl/>
              </w:rPr>
              <w:t xml:space="preserve"> </w:t>
            </w:r>
            <w:r w:rsidR="00B072E9">
              <w:rPr>
                <w:rFonts w:hint="cs"/>
                <w:b/>
                <w:bCs/>
                <w:rtl/>
              </w:rPr>
              <w:t>12.10ظ</w:t>
            </w:r>
          </w:p>
        </w:tc>
        <w:tc>
          <w:tcPr>
            <w:tcW w:w="6006" w:type="dxa"/>
          </w:tcPr>
          <w:p w:rsidR="00450F40" w:rsidRDefault="00450F40" w:rsidP="00E503FC">
            <w:pPr>
              <w:bidi/>
              <w:ind w:left="0"/>
              <w:rPr>
                <w:rtl/>
              </w:rPr>
            </w:pPr>
            <w:r w:rsidRPr="001F66E6">
              <w:rPr>
                <w:rFonts w:hint="cs"/>
                <w:rtl/>
              </w:rPr>
              <w:t xml:space="preserve">ورشة عمل </w:t>
            </w:r>
            <w:r w:rsidR="00B072E9">
              <w:rPr>
                <w:rFonts w:hint="cs"/>
                <w:rtl/>
              </w:rPr>
              <w:t>"</w:t>
            </w:r>
            <w:r w:rsidRPr="001F66E6">
              <w:rPr>
                <w:rtl/>
              </w:rPr>
              <w:t>كيفية قياس محيط الأرض</w:t>
            </w:r>
            <w:r w:rsidR="00B072E9">
              <w:rPr>
                <w:rFonts w:hint="cs"/>
                <w:rtl/>
              </w:rPr>
              <w:t>"</w:t>
            </w:r>
          </w:p>
        </w:tc>
      </w:tr>
      <w:tr w:rsidR="00450F40" w:rsidTr="00B072E9">
        <w:trPr>
          <w:trHeight w:val="567"/>
          <w:jc w:val="center"/>
        </w:trPr>
        <w:tc>
          <w:tcPr>
            <w:tcW w:w="2358" w:type="dxa"/>
          </w:tcPr>
          <w:p w:rsidR="00450F40" w:rsidRPr="00E503FC" w:rsidRDefault="00450F40" w:rsidP="00910697">
            <w:pPr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503FC">
              <w:rPr>
                <w:rFonts w:hint="cs"/>
                <w:b/>
                <w:bCs/>
                <w:rtl/>
              </w:rPr>
              <w:t>12.</w:t>
            </w:r>
            <w:r w:rsidR="00910697">
              <w:rPr>
                <w:rFonts w:hint="cs"/>
                <w:b/>
                <w:bCs/>
                <w:rtl/>
              </w:rPr>
              <w:t>1</w:t>
            </w:r>
            <w:r w:rsidRPr="00E503FC">
              <w:rPr>
                <w:rFonts w:hint="cs"/>
                <w:b/>
                <w:bCs/>
                <w:rtl/>
              </w:rPr>
              <w:t>0</w:t>
            </w:r>
            <w:r w:rsidR="00B072E9">
              <w:rPr>
                <w:rFonts w:hint="cs"/>
                <w:b/>
                <w:bCs/>
                <w:rtl/>
              </w:rPr>
              <w:t xml:space="preserve">ظ </w:t>
            </w:r>
            <w:r w:rsidRPr="00E503FC">
              <w:rPr>
                <w:b/>
                <w:bCs/>
                <w:rtl/>
              </w:rPr>
              <w:t>–</w:t>
            </w:r>
            <w:r w:rsidRPr="00E503FC">
              <w:rPr>
                <w:rFonts w:hint="cs"/>
                <w:b/>
                <w:bCs/>
                <w:rtl/>
              </w:rPr>
              <w:t xml:space="preserve"> 12.45</w:t>
            </w:r>
            <w:r w:rsidR="00B072E9">
              <w:rPr>
                <w:rFonts w:hint="cs"/>
                <w:b/>
                <w:bCs/>
                <w:rtl/>
              </w:rPr>
              <w:t>ظ</w:t>
            </w:r>
          </w:p>
        </w:tc>
        <w:tc>
          <w:tcPr>
            <w:tcW w:w="6006" w:type="dxa"/>
          </w:tcPr>
          <w:p w:rsidR="00450F40" w:rsidRDefault="00450F40" w:rsidP="00C14886">
            <w:pPr>
              <w:bidi/>
              <w:ind w:left="0"/>
              <w:rPr>
                <w:rtl/>
              </w:rPr>
            </w:pPr>
            <w:r w:rsidRPr="001F66E6">
              <w:rPr>
                <w:rFonts w:hint="cs"/>
                <w:rtl/>
              </w:rPr>
              <w:t xml:space="preserve">استراحة بداخل </w:t>
            </w:r>
            <w:r w:rsidR="00C14886">
              <w:rPr>
                <w:rFonts w:hint="cs"/>
                <w:rtl/>
              </w:rPr>
              <w:t>المسرح الصغير</w:t>
            </w:r>
          </w:p>
        </w:tc>
      </w:tr>
      <w:tr w:rsidR="00450F40" w:rsidTr="00B072E9">
        <w:trPr>
          <w:jc w:val="center"/>
        </w:trPr>
        <w:tc>
          <w:tcPr>
            <w:tcW w:w="2358" w:type="dxa"/>
          </w:tcPr>
          <w:p w:rsidR="00450F40" w:rsidRPr="00E503FC" w:rsidRDefault="00E503FC" w:rsidP="00910697">
            <w:pPr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503FC">
              <w:rPr>
                <w:rFonts w:hint="cs"/>
                <w:b/>
                <w:bCs/>
                <w:rtl/>
              </w:rPr>
              <w:t>12.</w:t>
            </w:r>
            <w:r w:rsidR="00910697">
              <w:rPr>
                <w:rFonts w:hint="cs"/>
                <w:b/>
                <w:bCs/>
                <w:rtl/>
              </w:rPr>
              <w:t>45</w:t>
            </w:r>
            <w:r w:rsidR="00B072E9">
              <w:rPr>
                <w:rFonts w:hint="cs"/>
                <w:b/>
                <w:bCs/>
                <w:rtl/>
              </w:rPr>
              <w:t xml:space="preserve">ظ </w:t>
            </w:r>
            <w:r w:rsidRPr="00E503FC">
              <w:rPr>
                <w:b/>
                <w:bCs/>
              </w:rPr>
              <w:t>–</w:t>
            </w:r>
            <w:r w:rsidR="00450F40" w:rsidRPr="00E503FC">
              <w:rPr>
                <w:rFonts w:hint="cs"/>
                <w:b/>
                <w:bCs/>
                <w:rtl/>
              </w:rPr>
              <w:t>1</w:t>
            </w:r>
            <w:r w:rsidR="00910697">
              <w:rPr>
                <w:rFonts w:hint="cs"/>
                <w:b/>
                <w:bCs/>
                <w:rtl/>
              </w:rPr>
              <w:t>.</w:t>
            </w:r>
            <w:r w:rsidR="00450F40" w:rsidRPr="00E503FC">
              <w:rPr>
                <w:rFonts w:hint="cs"/>
                <w:b/>
                <w:bCs/>
                <w:rtl/>
              </w:rPr>
              <w:t>15</w:t>
            </w:r>
            <w:r w:rsidR="00B072E9">
              <w:rPr>
                <w:rFonts w:hint="cs"/>
                <w:b/>
                <w:bCs/>
                <w:rtl/>
              </w:rPr>
              <w:t>ظ</w:t>
            </w:r>
          </w:p>
        </w:tc>
        <w:tc>
          <w:tcPr>
            <w:tcW w:w="6006" w:type="dxa"/>
          </w:tcPr>
          <w:p w:rsidR="00450F40" w:rsidRDefault="00450F40" w:rsidP="00910697">
            <w:pPr>
              <w:bidi/>
              <w:spacing w:after="240"/>
              <w:ind w:left="0"/>
              <w:jc w:val="left"/>
              <w:rPr>
                <w:rtl/>
              </w:rPr>
            </w:pPr>
            <w:r w:rsidRPr="001F66E6">
              <w:rPr>
                <w:rFonts w:hint="cs"/>
                <w:rtl/>
              </w:rPr>
              <w:t>اتصال بالبث المباشر لمقارنة النتائج</w:t>
            </w:r>
            <w:r w:rsidRPr="001F66E6">
              <w:rPr>
                <w:rtl/>
              </w:rPr>
              <w:t xml:space="preserve"> </w:t>
            </w:r>
            <w:r w:rsidRPr="001F66E6">
              <w:rPr>
                <w:rFonts w:hint="cs"/>
                <w:rtl/>
              </w:rPr>
              <w:t xml:space="preserve">مع شركاء المركز من الدول العربية </w:t>
            </w:r>
          </w:p>
        </w:tc>
      </w:tr>
      <w:tr w:rsidR="00450F40" w:rsidTr="00B072E9">
        <w:trPr>
          <w:jc w:val="center"/>
        </w:trPr>
        <w:tc>
          <w:tcPr>
            <w:tcW w:w="2358" w:type="dxa"/>
          </w:tcPr>
          <w:p w:rsidR="00450F40" w:rsidRPr="00E503FC" w:rsidRDefault="00450F40" w:rsidP="00910697">
            <w:pPr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503FC">
              <w:rPr>
                <w:rFonts w:hint="cs"/>
                <w:b/>
                <w:bCs/>
                <w:rtl/>
              </w:rPr>
              <w:t>1.15</w:t>
            </w:r>
            <w:r w:rsidR="00B072E9">
              <w:rPr>
                <w:rFonts w:hint="cs"/>
                <w:b/>
                <w:bCs/>
                <w:rtl/>
              </w:rPr>
              <w:t>ظ</w:t>
            </w:r>
            <w:r w:rsidR="00E503FC" w:rsidRPr="00E503FC">
              <w:rPr>
                <w:rFonts w:hint="cs"/>
                <w:b/>
                <w:bCs/>
                <w:rtl/>
              </w:rPr>
              <w:t xml:space="preserve"> </w:t>
            </w:r>
            <w:r w:rsidR="00E503FC" w:rsidRPr="00E503FC">
              <w:rPr>
                <w:b/>
                <w:bCs/>
              </w:rPr>
              <w:t>–</w:t>
            </w:r>
            <w:r w:rsidRPr="00E503FC">
              <w:rPr>
                <w:rFonts w:hint="cs"/>
                <w:b/>
                <w:bCs/>
                <w:rtl/>
              </w:rPr>
              <w:t>1.45</w:t>
            </w:r>
            <w:r w:rsidR="00B072E9">
              <w:rPr>
                <w:rFonts w:hint="cs"/>
                <w:b/>
                <w:bCs/>
                <w:rtl/>
              </w:rPr>
              <w:t>ظ</w:t>
            </w:r>
          </w:p>
        </w:tc>
        <w:tc>
          <w:tcPr>
            <w:tcW w:w="6006" w:type="dxa"/>
          </w:tcPr>
          <w:p w:rsidR="00450F40" w:rsidRPr="00450F40" w:rsidRDefault="00450F40" w:rsidP="00450F40">
            <w:pPr>
              <w:tabs>
                <w:tab w:val="right" w:pos="720"/>
              </w:tabs>
              <w:bidi/>
              <w:spacing w:after="240"/>
              <w:ind w:left="0"/>
              <w:jc w:val="left"/>
              <w:rPr>
                <w:rtl/>
              </w:rPr>
            </w:pPr>
            <w:r w:rsidRPr="001F66E6">
              <w:rPr>
                <w:rFonts w:hint="cs"/>
                <w:rtl/>
              </w:rPr>
              <w:t>اتصال بالبث المباشر لمقارنة النتائج</w:t>
            </w:r>
            <w:r w:rsidRPr="001F66E6">
              <w:rPr>
                <w:rFonts w:hint="cs"/>
                <w:rtl/>
                <w:lang w:bidi="ar-EG"/>
              </w:rPr>
              <w:t xml:space="preserve"> </w:t>
            </w:r>
            <w:r w:rsidRPr="001F66E6">
              <w:rPr>
                <w:rFonts w:hint="cs"/>
                <w:rtl/>
              </w:rPr>
              <w:t xml:space="preserve">مع شركاء المركز من المحافظات </w:t>
            </w:r>
            <w:r w:rsidRPr="001F66E6">
              <w:rPr>
                <w:rFonts w:hint="cs"/>
                <w:rtl/>
                <w:lang w:bidi="ar-EG"/>
              </w:rPr>
              <w:t>(الجامعة</w:t>
            </w:r>
            <w:r w:rsidR="00B072E9">
              <w:rPr>
                <w:rFonts w:hint="cs"/>
                <w:rtl/>
                <w:lang w:bidi="ar-EG"/>
              </w:rPr>
              <w:t xml:space="preserve"> الأمريكية بالقاهرة، جمعية مصطفى</w:t>
            </w:r>
            <w:r w:rsidRPr="001F66E6">
              <w:rPr>
                <w:rFonts w:hint="cs"/>
                <w:rtl/>
                <w:lang w:bidi="ar-EG"/>
              </w:rPr>
              <w:t xml:space="preserve"> محمود</w:t>
            </w:r>
            <w:r w:rsidR="00B072E9">
              <w:rPr>
                <w:rFonts w:hint="cs"/>
                <w:rtl/>
                <w:lang w:bidi="ar-EG"/>
              </w:rPr>
              <w:t>،</w:t>
            </w:r>
            <w:r w:rsidRPr="001F66E6">
              <w:rPr>
                <w:rFonts w:hint="cs"/>
                <w:rtl/>
                <w:lang w:bidi="ar-EG"/>
              </w:rPr>
              <w:t xml:space="preserve"> و</w:t>
            </w:r>
            <w:r w:rsidR="00141125">
              <w:rPr>
                <w:rFonts w:hint="cs"/>
                <w:rtl/>
                <w:lang w:bidi="ar-EG"/>
              </w:rPr>
              <w:t>مركز التطوير التكنولوجي بطنطا و</w:t>
            </w:r>
            <w:r w:rsidRPr="001F66E6">
              <w:rPr>
                <w:rFonts w:hint="cs"/>
                <w:rtl/>
                <w:lang w:bidi="ar-EG"/>
              </w:rPr>
              <w:t xml:space="preserve">كفر الشيخ)  </w:t>
            </w:r>
          </w:p>
        </w:tc>
      </w:tr>
      <w:tr w:rsidR="00450F40" w:rsidTr="00B072E9">
        <w:trPr>
          <w:jc w:val="center"/>
        </w:trPr>
        <w:tc>
          <w:tcPr>
            <w:tcW w:w="2358" w:type="dxa"/>
          </w:tcPr>
          <w:p w:rsidR="00450F40" w:rsidRPr="00E503FC" w:rsidRDefault="00E503FC" w:rsidP="00B072E9">
            <w:pPr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503FC">
              <w:rPr>
                <w:rFonts w:hint="cs"/>
                <w:b/>
                <w:bCs/>
                <w:rtl/>
              </w:rPr>
              <w:t>1.45</w:t>
            </w:r>
            <w:r w:rsidR="00B072E9">
              <w:rPr>
                <w:rFonts w:hint="cs"/>
                <w:b/>
                <w:bCs/>
                <w:rtl/>
              </w:rPr>
              <w:t>ظ</w:t>
            </w:r>
            <w:r w:rsidRPr="00E503FC">
              <w:rPr>
                <w:rFonts w:hint="cs"/>
                <w:b/>
                <w:bCs/>
                <w:rtl/>
              </w:rPr>
              <w:t xml:space="preserve"> </w:t>
            </w:r>
            <w:r w:rsidRPr="00E503FC">
              <w:rPr>
                <w:b/>
                <w:bCs/>
              </w:rPr>
              <w:t>–</w:t>
            </w:r>
            <w:r w:rsidRPr="00E503FC">
              <w:rPr>
                <w:rFonts w:hint="cs"/>
                <w:b/>
                <w:bCs/>
                <w:rtl/>
              </w:rPr>
              <w:t xml:space="preserve"> </w:t>
            </w:r>
            <w:r w:rsidR="00B072E9">
              <w:rPr>
                <w:rFonts w:hint="cs"/>
                <w:b/>
                <w:bCs/>
                <w:rtl/>
              </w:rPr>
              <w:t>2.00ظ</w:t>
            </w:r>
          </w:p>
        </w:tc>
        <w:tc>
          <w:tcPr>
            <w:tcW w:w="6006" w:type="dxa"/>
          </w:tcPr>
          <w:p w:rsidR="00450F40" w:rsidRDefault="00450F40" w:rsidP="00E503FC">
            <w:pPr>
              <w:tabs>
                <w:tab w:val="right" w:pos="720"/>
              </w:tabs>
              <w:bidi/>
              <w:spacing w:after="240"/>
              <w:ind w:left="0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مسابقة </w:t>
            </w:r>
            <w:r w:rsidRPr="001F66E6">
              <w:rPr>
                <w:rFonts w:hint="cs"/>
                <w:rtl/>
              </w:rPr>
              <w:t xml:space="preserve"> فلك</w:t>
            </w:r>
            <w:r>
              <w:rPr>
                <w:rFonts w:hint="cs"/>
                <w:rtl/>
              </w:rPr>
              <w:t>ية</w:t>
            </w:r>
          </w:p>
        </w:tc>
      </w:tr>
      <w:tr w:rsidR="00450F40" w:rsidTr="00B072E9">
        <w:trPr>
          <w:jc w:val="center"/>
        </w:trPr>
        <w:tc>
          <w:tcPr>
            <w:tcW w:w="2358" w:type="dxa"/>
          </w:tcPr>
          <w:p w:rsidR="00450F40" w:rsidRPr="00E503FC" w:rsidRDefault="00B072E9" w:rsidP="00B072E9">
            <w:pPr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E503FC" w:rsidRPr="00E503FC">
              <w:rPr>
                <w:rFonts w:hint="cs"/>
                <w:b/>
                <w:bCs/>
                <w:rtl/>
              </w:rPr>
              <w:t>.00</w:t>
            </w:r>
            <w:r>
              <w:rPr>
                <w:rFonts w:hint="cs"/>
                <w:b/>
                <w:bCs/>
                <w:rtl/>
              </w:rPr>
              <w:t>ظ</w:t>
            </w:r>
            <w:r w:rsidR="00E503FC" w:rsidRPr="00E503FC">
              <w:rPr>
                <w:rFonts w:hint="cs"/>
                <w:b/>
                <w:bCs/>
                <w:rtl/>
              </w:rPr>
              <w:t xml:space="preserve"> </w:t>
            </w:r>
            <w:r w:rsidR="00E503FC" w:rsidRPr="00E503FC">
              <w:rPr>
                <w:b/>
                <w:bCs/>
              </w:rPr>
              <w:t>–</w:t>
            </w:r>
            <w:r w:rsidR="00450F40" w:rsidRPr="00E503F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2</w:t>
            </w:r>
            <w:r w:rsidR="00450F40" w:rsidRPr="00E503FC">
              <w:rPr>
                <w:rFonts w:hint="cs"/>
                <w:b/>
                <w:bCs/>
                <w:rtl/>
              </w:rPr>
              <w:t>,30</w:t>
            </w:r>
            <w:r>
              <w:rPr>
                <w:rFonts w:hint="cs"/>
                <w:b/>
                <w:bCs/>
                <w:rtl/>
              </w:rPr>
              <w:t>ظ</w:t>
            </w:r>
          </w:p>
        </w:tc>
        <w:tc>
          <w:tcPr>
            <w:tcW w:w="6006" w:type="dxa"/>
          </w:tcPr>
          <w:p w:rsidR="00450F40" w:rsidRDefault="00450F40" w:rsidP="00141125">
            <w:pPr>
              <w:bidi/>
              <w:ind w:left="0"/>
              <w:rPr>
                <w:rtl/>
              </w:rPr>
            </w:pPr>
            <w:r w:rsidRPr="001F66E6">
              <w:rPr>
                <w:rFonts w:hint="cs"/>
                <w:rtl/>
              </w:rPr>
              <w:t>عرض</w:t>
            </w:r>
            <w:r>
              <w:rPr>
                <w:rFonts w:hint="cs"/>
                <w:rtl/>
              </w:rPr>
              <w:t xml:space="preserve"> لفيلم الاحتفالية</w:t>
            </w:r>
          </w:p>
        </w:tc>
      </w:tr>
    </w:tbl>
    <w:p w:rsidR="00450F40" w:rsidRDefault="00450F40" w:rsidP="00450F40">
      <w:pPr>
        <w:bidi/>
        <w:jc w:val="center"/>
        <w:rPr>
          <w:b/>
          <w:bCs/>
          <w:sz w:val="32"/>
          <w:szCs w:val="32"/>
        </w:rPr>
      </w:pPr>
    </w:p>
    <w:p w:rsidR="00EC5A9A" w:rsidRPr="001F66E6" w:rsidRDefault="00257951" w:rsidP="00730063">
      <w:pPr>
        <w:tabs>
          <w:tab w:val="right" w:pos="720"/>
        </w:tabs>
        <w:bidi/>
        <w:spacing w:after="240"/>
        <w:jc w:val="left"/>
      </w:pPr>
      <w:r>
        <w:rPr>
          <w:rFonts w:hint="cs"/>
          <w:rtl/>
        </w:rPr>
        <w:t xml:space="preserve">  </w:t>
      </w:r>
    </w:p>
    <w:p w:rsidR="00E677BD" w:rsidRPr="00CA090B" w:rsidRDefault="00E677BD" w:rsidP="00450F40">
      <w:pPr>
        <w:pStyle w:val="ListParagraph"/>
        <w:bidi/>
        <w:ind w:left="1440"/>
        <w:rPr>
          <w:sz w:val="2"/>
          <w:szCs w:val="2"/>
        </w:rPr>
      </w:pPr>
    </w:p>
    <w:p w:rsidR="00D3341A" w:rsidRPr="00141125" w:rsidRDefault="00730063" w:rsidP="00141125">
      <w:pPr>
        <w:spacing w:after="200" w:line="276" w:lineRule="auto"/>
        <w:ind w:left="0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:rsidR="00D3341A" w:rsidRPr="00CA090B" w:rsidRDefault="00D3341A" w:rsidP="00730063">
      <w:pPr>
        <w:pStyle w:val="ListParagraph"/>
        <w:bidi/>
        <w:spacing w:after="240"/>
        <w:ind w:left="1890"/>
        <w:jc w:val="left"/>
        <w:rPr>
          <w:b/>
          <w:bCs/>
          <w:sz w:val="28"/>
          <w:szCs w:val="28"/>
        </w:rPr>
      </w:pP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6062"/>
      </w:tblGrid>
      <w:tr w:rsidR="00E503FC" w:rsidTr="00141125">
        <w:tc>
          <w:tcPr>
            <w:tcW w:w="8136" w:type="dxa"/>
            <w:gridSpan w:val="2"/>
          </w:tcPr>
          <w:p w:rsidR="00E503FC" w:rsidRPr="00141125" w:rsidRDefault="00E503FC" w:rsidP="00E503FC">
            <w:pPr>
              <w:bidi/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41125">
              <w:rPr>
                <w:rFonts w:hint="cs"/>
                <w:b/>
                <w:bCs/>
                <w:sz w:val="36"/>
                <w:szCs w:val="36"/>
                <w:rtl/>
              </w:rPr>
              <w:t xml:space="preserve">احتفالية </w:t>
            </w:r>
            <w:r w:rsidRPr="00141125">
              <w:rPr>
                <w:b/>
                <w:bCs/>
                <w:sz w:val="36"/>
                <w:szCs w:val="36"/>
                <w:rtl/>
              </w:rPr>
              <w:t>إيراتوس</w:t>
            </w:r>
            <w:r w:rsidRPr="00141125">
              <w:rPr>
                <w:rFonts w:hint="cs"/>
                <w:b/>
                <w:bCs/>
                <w:sz w:val="36"/>
                <w:szCs w:val="36"/>
                <w:rtl/>
              </w:rPr>
              <w:t>ت</w:t>
            </w:r>
            <w:r w:rsidRPr="00141125">
              <w:rPr>
                <w:b/>
                <w:bCs/>
                <w:sz w:val="36"/>
                <w:szCs w:val="36"/>
                <w:rtl/>
              </w:rPr>
              <w:t>ينس</w:t>
            </w:r>
            <w:r w:rsidRPr="00141125">
              <w:rPr>
                <w:rFonts w:hint="cs"/>
                <w:b/>
                <w:bCs/>
                <w:sz w:val="36"/>
                <w:szCs w:val="36"/>
                <w:rtl/>
              </w:rPr>
              <w:t xml:space="preserve"> 2015</w:t>
            </w:r>
          </w:p>
        </w:tc>
      </w:tr>
      <w:tr w:rsidR="00E503FC" w:rsidTr="00141125">
        <w:tc>
          <w:tcPr>
            <w:tcW w:w="8136" w:type="dxa"/>
            <w:gridSpan w:val="2"/>
          </w:tcPr>
          <w:p w:rsidR="00E503FC" w:rsidRPr="00141125" w:rsidRDefault="00072638" w:rsidP="00E503FC">
            <w:pPr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 يونية</w:t>
            </w:r>
          </w:p>
        </w:tc>
      </w:tr>
      <w:tr w:rsidR="00E503FC" w:rsidTr="00141125">
        <w:tc>
          <w:tcPr>
            <w:tcW w:w="8136" w:type="dxa"/>
            <w:gridSpan w:val="2"/>
          </w:tcPr>
          <w:p w:rsidR="00E503FC" w:rsidRPr="00141125" w:rsidRDefault="00E503FC" w:rsidP="00E503FC">
            <w:pPr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141125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أسوان </w:t>
            </w:r>
            <w:r w:rsidRPr="00141125">
              <w:rPr>
                <w:b/>
                <w:bCs/>
                <w:sz w:val="32"/>
                <w:szCs w:val="32"/>
                <w:rtl/>
                <w:lang w:val="fr-FR"/>
              </w:rPr>
              <w:t>–</w:t>
            </w:r>
            <w:r w:rsidRPr="00141125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المركز الثقافي بأسوان</w:t>
            </w:r>
          </w:p>
        </w:tc>
      </w:tr>
      <w:tr w:rsidR="00730063" w:rsidTr="00141125">
        <w:trPr>
          <w:trHeight w:val="421"/>
        </w:trPr>
        <w:tc>
          <w:tcPr>
            <w:tcW w:w="2074" w:type="dxa"/>
          </w:tcPr>
          <w:p w:rsidR="00730063" w:rsidRPr="00E503FC" w:rsidRDefault="00730063" w:rsidP="00072638">
            <w:pPr>
              <w:bidi/>
              <w:ind w:left="0"/>
              <w:jc w:val="left"/>
              <w:rPr>
                <w:b/>
                <w:bCs/>
                <w:u w:val="single"/>
                <w:rtl/>
              </w:rPr>
            </w:pPr>
            <w:r w:rsidRPr="00E503FC">
              <w:rPr>
                <w:rFonts w:hint="cs"/>
                <w:b/>
                <w:bCs/>
                <w:rtl/>
              </w:rPr>
              <w:t>8.00</w:t>
            </w:r>
            <w:r w:rsidR="00072638">
              <w:rPr>
                <w:rFonts w:hint="cs"/>
                <w:b/>
                <w:bCs/>
                <w:rtl/>
              </w:rPr>
              <w:t>ص</w:t>
            </w:r>
            <w:r w:rsidRPr="00E503FC">
              <w:rPr>
                <w:b/>
                <w:bCs/>
                <w:rtl/>
              </w:rPr>
              <w:t>–</w:t>
            </w:r>
            <w:r w:rsidRPr="00E503FC">
              <w:rPr>
                <w:rFonts w:hint="cs"/>
                <w:b/>
                <w:bCs/>
                <w:rtl/>
              </w:rPr>
              <w:t xml:space="preserve"> 9.00</w:t>
            </w:r>
            <w:r w:rsidR="00072638">
              <w:rPr>
                <w:rFonts w:hint="cs"/>
                <w:b/>
                <w:bCs/>
                <w:rtl/>
              </w:rPr>
              <w:t>ص</w:t>
            </w:r>
          </w:p>
        </w:tc>
        <w:tc>
          <w:tcPr>
            <w:tcW w:w="6062" w:type="dxa"/>
          </w:tcPr>
          <w:p w:rsidR="00730063" w:rsidRDefault="00730063" w:rsidP="00730063">
            <w:pPr>
              <w:bidi/>
              <w:ind w:left="0"/>
              <w:jc w:val="left"/>
              <w:rPr>
                <w:u w:val="single"/>
                <w:rtl/>
              </w:rPr>
            </w:pPr>
            <w:r w:rsidRPr="00CA090B">
              <w:rPr>
                <w:rFonts w:hint="cs"/>
                <w:rtl/>
              </w:rPr>
              <w:t>ندوة تعريفية عن احتفالية إيراتوستينس</w:t>
            </w:r>
          </w:p>
        </w:tc>
      </w:tr>
      <w:tr w:rsidR="00730063" w:rsidTr="00141125">
        <w:trPr>
          <w:trHeight w:val="410"/>
        </w:trPr>
        <w:tc>
          <w:tcPr>
            <w:tcW w:w="2074" w:type="dxa"/>
          </w:tcPr>
          <w:p w:rsidR="00730063" w:rsidRPr="00E503FC" w:rsidRDefault="00730063" w:rsidP="00730063">
            <w:pPr>
              <w:bidi/>
              <w:ind w:left="0"/>
              <w:jc w:val="left"/>
              <w:rPr>
                <w:b/>
                <w:bCs/>
                <w:u w:val="single"/>
                <w:rtl/>
              </w:rPr>
            </w:pPr>
          </w:p>
        </w:tc>
        <w:tc>
          <w:tcPr>
            <w:tcW w:w="6062" w:type="dxa"/>
          </w:tcPr>
          <w:p w:rsidR="00730063" w:rsidRDefault="00910697" w:rsidP="00730063">
            <w:pPr>
              <w:bidi/>
              <w:ind w:left="0"/>
              <w:jc w:val="left"/>
              <w:rPr>
                <w:u w:val="single"/>
                <w:rtl/>
              </w:rPr>
            </w:pPr>
            <w:r>
              <w:rPr>
                <w:rFonts w:hint="cs"/>
                <w:rtl/>
              </w:rPr>
              <w:t>د. شيماء الشريف</w:t>
            </w:r>
          </w:p>
        </w:tc>
      </w:tr>
      <w:tr w:rsidR="00730063" w:rsidTr="00141125">
        <w:trPr>
          <w:trHeight w:val="429"/>
        </w:trPr>
        <w:tc>
          <w:tcPr>
            <w:tcW w:w="2074" w:type="dxa"/>
          </w:tcPr>
          <w:p w:rsidR="00730063" w:rsidRPr="00E503FC" w:rsidRDefault="00072638" w:rsidP="00730063">
            <w:pPr>
              <w:bidi/>
              <w:ind w:left="0"/>
              <w:jc w:val="left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rtl/>
              </w:rPr>
              <w:t>9.00ص</w:t>
            </w:r>
            <w:r w:rsidR="00730063" w:rsidRPr="00E503FC">
              <w:rPr>
                <w:b/>
                <w:bCs/>
              </w:rPr>
              <w:t xml:space="preserve">– </w:t>
            </w:r>
            <w:r w:rsidR="00730063" w:rsidRPr="00E503FC">
              <w:rPr>
                <w:rFonts w:hint="cs"/>
                <w:b/>
                <w:bCs/>
                <w:rtl/>
              </w:rPr>
              <w:t xml:space="preserve"> 10.00</w:t>
            </w:r>
            <w:r>
              <w:rPr>
                <w:rFonts w:hint="cs"/>
                <w:b/>
                <w:bCs/>
                <w:rtl/>
              </w:rPr>
              <w:t>ص</w:t>
            </w:r>
          </w:p>
        </w:tc>
        <w:tc>
          <w:tcPr>
            <w:tcW w:w="6062" w:type="dxa"/>
          </w:tcPr>
          <w:p w:rsidR="00730063" w:rsidRPr="00730063" w:rsidRDefault="00072638" w:rsidP="00730063">
            <w:pPr>
              <w:bidi/>
              <w:ind w:lef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ورشة عمل</w:t>
            </w:r>
            <w:r w:rsidR="00730063" w:rsidRPr="00730063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="00730063" w:rsidRPr="00730063">
              <w:rPr>
                <w:rFonts w:hint="cs"/>
                <w:rtl/>
              </w:rPr>
              <w:t>أنشطة فلكية</w:t>
            </w:r>
            <w:r>
              <w:rPr>
                <w:rFonts w:hint="cs"/>
                <w:rtl/>
              </w:rPr>
              <w:t>"</w:t>
            </w:r>
            <w:r w:rsidR="00730063" w:rsidRPr="00730063">
              <w:rPr>
                <w:rFonts w:hint="cs"/>
                <w:rtl/>
              </w:rPr>
              <w:t xml:space="preserve"> </w:t>
            </w:r>
          </w:p>
        </w:tc>
      </w:tr>
      <w:tr w:rsidR="00730063" w:rsidTr="00141125">
        <w:tc>
          <w:tcPr>
            <w:tcW w:w="2074" w:type="dxa"/>
          </w:tcPr>
          <w:p w:rsidR="00730063" w:rsidRDefault="00730063" w:rsidP="00730063">
            <w:pPr>
              <w:bidi/>
              <w:ind w:left="0"/>
              <w:jc w:val="left"/>
              <w:rPr>
                <w:u w:val="single"/>
                <w:rtl/>
              </w:rPr>
            </w:pPr>
          </w:p>
        </w:tc>
        <w:tc>
          <w:tcPr>
            <w:tcW w:w="6062" w:type="dxa"/>
          </w:tcPr>
          <w:p w:rsidR="00730063" w:rsidRDefault="00730063" w:rsidP="00730063">
            <w:pPr>
              <w:bidi/>
              <w:ind w:left="0"/>
              <w:jc w:val="left"/>
              <w:rPr>
                <w:u w:val="single"/>
                <w:rtl/>
              </w:rPr>
            </w:pPr>
          </w:p>
        </w:tc>
      </w:tr>
      <w:tr w:rsidR="00E503FC" w:rsidTr="00141125">
        <w:tc>
          <w:tcPr>
            <w:tcW w:w="8136" w:type="dxa"/>
            <w:gridSpan w:val="2"/>
          </w:tcPr>
          <w:p w:rsidR="00E503FC" w:rsidRPr="00141125" w:rsidRDefault="00072638" w:rsidP="00141125">
            <w:pPr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 يونية</w:t>
            </w:r>
            <w:r w:rsidR="00141125" w:rsidRPr="00141125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</w:tc>
      </w:tr>
      <w:tr w:rsidR="00E503FC" w:rsidTr="00141125">
        <w:tc>
          <w:tcPr>
            <w:tcW w:w="8136" w:type="dxa"/>
            <w:gridSpan w:val="2"/>
          </w:tcPr>
          <w:p w:rsidR="00E503FC" w:rsidRPr="00141125" w:rsidRDefault="00141125" w:rsidP="00E503FC">
            <w:pPr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41125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أسوان </w:t>
            </w:r>
            <w:r w:rsidRPr="00141125">
              <w:rPr>
                <w:b/>
                <w:bCs/>
                <w:sz w:val="32"/>
                <w:szCs w:val="32"/>
                <w:rtl/>
                <w:lang w:val="fr-FR"/>
              </w:rPr>
              <w:t>–</w:t>
            </w:r>
            <w:r w:rsidRPr="00141125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141125">
              <w:rPr>
                <w:b/>
                <w:bCs/>
                <w:sz w:val="32"/>
                <w:szCs w:val="32"/>
                <w:rtl/>
                <w:lang w:val="fr-FR"/>
              </w:rPr>
              <w:t xml:space="preserve">جزيرة </w:t>
            </w:r>
            <w:r w:rsidR="0056593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إلفنتينه</w:t>
            </w:r>
          </w:p>
        </w:tc>
      </w:tr>
      <w:tr w:rsidR="00730063" w:rsidTr="00141125">
        <w:tc>
          <w:tcPr>
            <w:tcW w:w="2074" w:type="dxa"/>
          </w:tcPr>
          <w:p w:rsidR="00730063" w:rsidRDefault="00730063" w:rsidP="00730063">
            <w:pPr>
              <w:pStyle w:val="ListParagraph"/>
              <w:bidi/>
              <w:ind w:left="360" w:firstLine="108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62" w:type="dxa"/>
          </w:tcPr>
          <w:p w:rsidR="00730063" w:rsidRDefault="00730063" w:rsidP="00730063">
            <w:pPr>
              <w:bidi/>
              <w:ind w:left="0"/>
              <w:jc w:val="left"/>
              <w:rPr>
                <w:u w:val="single"/>
                <w:rtl/>
              </w:rPr>
            </w:pPr>
          </w:p>
        </w:tc>
      </w:tr>
      <w:tr w:rsidR="00730063" w:rsidTr="00141125">
        <w:trPr>
          <w:trHeight w:val="381"/>
        </w:trPr>
        <w:tc>
          <w:tcPr>
            <w:tcW w:w="2074" w:type="dxa"/>
          </w:tcPr>
          <w:p w:rsidR="00730063" w:rsidRPr="00E503FC" w:rsidRDefault="00E503FC" w:rsidP="0056593B">
            <w:pPr>
              <w:bidi/>
              <w:ind w:left="0"/>
              <w:rPr>
                <w:b/>
                <w:bCs/>
                <w:rtl/>
              </w:rPr>
            </w:pPr>
            <w:r w:rsidRPr="00E503FC">
              <w:rPr>
                <w:rFonts w:hint="cs"/>
                <w:b/>
                <w:bCs/>
                <w:rtl/>
              </w:rPr>
              <w:t>8.30</w:t>
            </w:r>
            <w:r w:rsidR="0056593B">
              <w:rPr>
                <w:rFonts w:hint="cs"/>
                <w:b/>
                <w:bCs/>
                <w:rtl/>
              </w:rPr>
              <w:t>ص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9.30</w:t>
            </w:r>
            <w:r w:rsidR="0056593B">
              <w:rPr>
                <w:rFonts w:hint="cs"/>
                <w:b/>
                <w:bCs/>
                <w:rtl/>
              </w:rPr>
              <w:t>ص</w:t>
            </w:r>
          </w:p>
        </w:tc>
        <w:tc>
          <w:tcPr>
            <w:tcW w:w="6062" w:type="dxa"/>
          </w:tcPr>
          <w:p w:rsidR="00730063" w:rsidRDefault="00730063" w:rsidP="00730063">
            <w:pPr>
              <w:bidi/>
              <w:ind w:left="0"/>
              <w:jc w:val="left"/>
              <w:rPr>
                <w:u w:val="single"/>
                <w:rtl/>
              </w:rPr>
            </w:pPr>
            <w:r w:rsidRPr="00CA090B">
              <w:rPr>
                <w:rFonts w:hint="cs"/>
                <w:rtl/>
              </w:rPr>
              <w:t>تجم</w:t>
            </w:r>
            <w:r w:rsidRPr="00CA090B">
              <w:rPr>
                <w:rFonts w:hint="cs"/>
                <w:rtl/>
                <w:lang w:bidi="ar-EG"/>
              </w:rPr>
              <w:t>ُّ</w:t>
            </w:r>
            <w:r w:rsidRPr="00CA090B">
              <w:rPr>
                <w:rFonts w:hint="cs"/>
                <w:rtl/>
              </w:rPr>
              <w:t>ع المشاركين</w:t>
            </w:r>
          </w:p>
        </w:tc>
      </w:tr>
      <w:tr w:rsidR="00730063" w:rsidTr="00141125">
        <w:trPr>
          <w:trHeight w:val="414"/>
        </w:trPr>
        <w:tc>
          <w:tcPr>
            <w:tcW w:w="2074" w:type="dxa"/>
          </w:tcPr>
          <w:p w:rsidR="00730063" w:rsidRPr="00E503FC" w:rsidRDefault="00E503FC" w:rsidP="00E503FC">
            <w:pPr>
              <w:bidi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9.30</w:t>
            </w:r>
            <w:r w:rsidR="0056593B">
              <w:rPr>
                <w:rFonts w:hint="cs"/>
                <w:b/>
                <w:bCs/>
                <w:rtl/>
                <w:lang w:bidi="ar-EG"/>
              </w:rPr>
              <w:t>ص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b/>
                <w:bCs/>
                <w:rtl/>
                <w:lang w:bidi="ar-EG"/>
              </w:rPr>
              <w:t>–</w:t>
            </w:r>
            <w:r w:rsidR="00730063" w:rsidRPr="00E503FC">
              <w:rPr>
                <w:rFonts w:hint="cs"/>
                <w:b/>
                <w:bCs/>
                <w:rtl/>
              </w:rPr>
              <w:t xml:space="preserve"> 12.30</w:t>
            </w:r>
            <w:r w:rsidR="0056593B">
              <w:rPr>
                <w:rFonts w:hint="cs"/>
                <w:b/>
                <w:bCs/>
                <w:rtl/>
              </w:rPr>
              <w:t>ظ</w:t>
            </w:r>
          </w:p>
        </w:tc>
        <w:tc>
          <w:tcPr>
            <w:tcW w:w="6062" w:type="dxa"/>
          </w:tcPr>
          <w:p w:rsidR="00730063" w:rsidRPr="00DA2323" w:rsidRDefault="00730063" w:rsidP="00730063">
            <w:pPr>
              <w:bidi/>
              <w:ind w:left="0"/>
              <w:jc w:val="left"/>
              <w:rPr>
                <w:rtl/>
              </w:rPr>
            </w:pPr>
            <w:r w:rsidRPr="00DA2323">
              <w:rPr>
                <w:rFonts w:ascii="Book Antiqua" w:hAnsi="Book Antiqua" w:hint="cs"/>
                <w:rtl/>
              </w:rPr>
              <w:t xml:space="preserve">زيارة ميدانية: </w:t>
            </w:r>
            <w:r w:rsidRPr="00DA2323">
              <w:rPr>
                <w:rtl/>
              </w:rPr>
              <w:t xml:space="preserve">جزيرة </w:t>
            </w:r>
            <w:r w:rsidR="0056593B">
              <w:rPr>
                <w:rFonts w:hint="cs"/>
                <w:rtl/>
              </w:rPr>
              <w:t>إلفنتينه</w:t>
            </w:r>
            <w:r w:rsidRPr="00DA2323">
              <w:rPr>
                <w:rtl/>
              </w:rPr>
              <w:t xml:space="preserve"> – بئ</w:t>
            </w:r>
            <w:r w:rsidRPr="00DA2323">
              <w:rPr>
                <w:rFonts w:hint="cs"/>
                <w:rtl/>
              </w:rPr>
              <w:t xml:space="preserve">ر </w:t>
            </w:r>
            <w:r w:rsidRPr="00DA2323">
              <w:rPr>
                <w:rtl/>
              </w:rPr>
              <w:t>إيراتوستينس</w:t>
            </w:r>
            <w:r w:rsidRPr="00DA2323">
              <w:t xml:space="preserve">  </w:t>
            </w:r>
          </w:p>
        </w:tc>
      </w:tr>
      <w:tr w:rsidR="00730063" w:rsidTr="00141125">
        <w:trPr>
          <w:trHeight w:val="434"/>
        </w:trPr>
        <w:tc>
          <w:tcPr>
            <w:tcW w:w="2074" w:type="dxa"/>
          </w:tcPr>
          <w:p w:rsidR="00730063" w:rsidRPr="00E503FC" w:rsidRDefault="00730063" w:rsidP="00730063">
            <w:pPr>
              <w:pStyle w:val="ListParagraph"/>
              <w:bidi/>
              <w:ind w:left="360" w:firstLine="1080"/>
              <w:rPr>
                <w:b/>
                <w:bCs/>
                <w:rtl/>
              </w:rPr>
            </w:pPr>
          </w:p>
        </w:tc>
        <w:tc>
          <w:tcPr>
            <w:tcW w:w="6062" w:type="dxa"/>
          </w:tcPr>
          <w:p w:rsidR="00730063" w:rsidRPr="00730063" w:rsidRDefault="00730063" w:rsidP="0056593B">
            <w:pPr>
              <w:bidi/>
              <w:ind w:left="0"/>
              <w:jc w:val="left"/>
              <w:rPr>
                <w:rFonts w:ascii="Book Antiqua" w:hAnsi="Book Antiqua"/>
                <w:sz w:val="28"/>
                <w:szCs w:val="28"/>
                <w:rtl/>
              </w:rPr>
            </w:pPr>
            <w:r w:rsidRPr="00730063">
              <w:rPr>
                <w:rFonts w:ascii="Book Antiqua" w:hAnsi="Book Antiqua"/>
                <w:rtl/>
              </w:rPr>
              <w:t>ورشة العمل</w:t>
            </w:r>
            <w:r w:rsidRPr="00730063">
              <w:rPr>
                <w:rFonts w:ascii="Book Antiqua" w:hAnsi="Book Antiqua" w:hint="cs"/>
                <w:rtl/>
              </w:rPr>
              <w:t xml:space="preserve"> </w:t>
            </w:r>
            <w:r w:rsidR="0056593B">
              <w:rPr>
                <w:rFonts w:ascii="Book Antiqua" w:hAnsi="Book Antiqua" w:hint="cs"/>
                <w:rtl/>
              </w:rPr>
              <w:t>"</w:t>
            </w:r>
            <w:r w:rsidRPr="00730063">
              <w:rPr>
                <w:rFonts w:hint="cs"/>
                <w:rtl/>
              </w:rPr>
              <w:t>قياس محيط الأرض على الجزيرة</w:t>
            </w:r>
            <w:r w:rsidR="0056593B">
              <w:rPr>
                <w:rFonts w:ascii="Book Antiqua" w:hAnsi="Book Antiqua" w:hint="cs"/>
                <w:sz w:val="28"/>
                <w:szCs w:val="28"/>
                <w:rtl/>
              </w:rPr>
              <w:t>"</w:t>
            </w:r>
            <w:r>
              <w:rPr>
                <w:rFonts w:ascii="Book Antiqua" w:hAnsi="Book Antiqua" w:hint="cs"/>
                <w:sz w:val="28"/>
                <w:szCs w:val="28"/>
                <w:rtl/>
              </w:rPr>
              <w:t xml:space="preserve"> </w:t>
            </w:r>
          </w:p>
        </w:tc>
      </w:tr>
      <w:tr w:rsidR="00730063" w:rsidTr="00141125">
        <w:trPr>
          <w:trHeight w:val="427"/>
        </w:trPr>
        <w:tc>
          <w:tcPr>
            <w:tcW w:w="2074" w:type="dxa"/>
          </w:tcPr>
          <w:p w:rsidR="00730063" w:rsidRPr="00E503FC" w:rsidRDefault="00E503FC" w:rsidP="0056593B">
            <w:pPr>
              <w:bidi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1.30</w:t>
            </w:r>
            <w:r w:rsidR="0056593B">
              <w:rPr>
                <w:rFonts w:hint="cs"/>
                <w:b/>
                <w:bCs/>
                <w:rtl/>
              </w:rPr>
              <w:t>ظ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6593B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.30</w:t>
            </w:r>
            <w:r w:rsidR="0056593B">
              <w:rPr>
                <w:rFonts w:hint="cs"/>
                <w:b/>
                <w:bCs/>
                <w:rtl/>
              </w:rPr>
              <w:t>ظ</w:t>
            </w:r>
          </w:p>
        </w:tc>
        <w:tc>
          <w:tcPr>
            <w:tcW w:w="6062" w:type="dxa"/>
          </w:tcPr>
          <w:p w:rsidR="00730063" w:rsidRDefault="00730063" w:rsidP="00730063">
            <w:pPr>
              <w:bidi/>
              <w:ind w:left="0"/>
              <w:jc w:val="left"/>
              <w:rPr>
                <w:u w:val="single"/>
                <w:rtl/>
              </w:rPr>
            </w:pPr>
            <w:r w:rsidRPr="00CA090B">
              <w:rPr>
                <w:rFonts w:hint="cs"/>
                <w:rtl/>
              </w:rPr>
              <w:t>محاضرة بالبث المباشر لمقارنة النتائج</w:t>
            </w:r>
          </w:p>
        </w:tc>
      </w:tr>
    </w:tbl>
    <w:p w:rsidR="00730063" w:rsidRPr="00730063" w:rsidRDefault="00730063" w:rsidP="00730063">
      <w:pPr>
        <w:bidi/>
        <w:jc w:val="left"/>
        <w:rPr>
          <w:u w:val="single"/>
        </w:rPr>
      </w:pPr>
    </w:p>
    <w:p w:rsidR="00D3341A" w:rsidRDefault="00D3341A" w:rsidP="00730063">
      <w:pPr>
        <w:tabs>
          <w:tab w:val="left" w:pos="5910"/>
        </w:tabs>
        <w:ind w:left="0"/>
        <w:jc w:val="left"/>
      </w:pPr>
    </w:p>
    <w:sectPr w:rsidR="00D3341A" w:rsidSect="00E503FC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40D8"/>
    <w:multiLevelType w:val="hybridMultilevel"/>
    <w:tmpl w:val="89B0A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A622B6"/>
    <w:multiLevelType w:val="hybridMultilevel"/>
    <w:tmpl w:val="B74EB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FD1A8F"/>
    <w:multiLevelType w:val="hybridMultilevel"/>
    <w:tmpl w:val="0C00A216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3">
    <w:nsid w:val="5FBD1E46"/>
    <w:multiLevelType w:val="hybridMultilevel"/>
    <w:tmpl w:val="17E4C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317002"/>
    <w:multiLevelType w:val="hybridMultilevel"/>
    <w:tmpl w:val="BB52C5B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5">
    <w:nsid w:val="7EE01FA4"/>
    <w:multiLevelType w:val="hybridMultilevel"/>
    <w:tmpl w:val="4D8E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DF"/>
    <w:rsid w:val="00072638"/>
    <w:rsid w:val="000A62BE"/>
    <w:rsid w:val="000A64C9"/>
    <w:rsid w:val="000A77E7"/>
    <w:rsid w:val="00141125"/>
    <w:rsid w:val="001450E0"/>
    <w:rsid w:val="001A44CD"/>
    <w:rsid w:val="001D5436"/>
    <w:rsid w:val="001F66E6"/>
    <w:rsid w:val="00200B9E"/>
    <w:rsid w:val="00257951"/>
    <w:rsid w:val="002835FA"/>
    <w:rsid w:val="00294FBB"/>
    <w:rsid w:val="003D2AC1"/>
    <w:rsid w:val="00450F40"/>
    <w:rsid w:val="004A264C"/>
    <w:rsid w:val="004A39E2"/>
    <w:rsid w:val="005319D8"/>
    <w:rsid w:val="0056593B"/>
    <w:rsid w:val="005C1FFB"/>
    <w:rsid w:val="005F1BDF"/>
    <w:rsid w:val="00675A11"/>
    <w:rsid w:val="00675ADF"/>
    <w:rsid w:val="00727006"/>
    <w:rsid w:val="00730063"/>
    <w:rsid w:val="00770432"/>
    <w:rsid w:val="007A710A"/>
    <w:rsid w:val="00867401"/>
    <w:rsid w:val="00910697"/>
    <w:rsid w:val="009A5BE2"/>
    <w:rsid w:val="00A271F3"/>
    <w:rsid w:val="00A32C2D"/>
    <w:rsid w:val="00A40358"/>
    <w:rsid w:val="00B072E9"/>
    <w:rsid w:val="00B32C22"/>
    <w:rsid w:val="00B56F6F"/>
    <w:rsid w:val="00B86B78"/>
    <w:rsid w:val="00BC7F59"/>
    <w:rsid w:val="00BE5F47"/>
    <w:rsid w:val="00BF61BC"/>
    <w:rsid w:val="00C14886"/>
    <w:rsid w:val="00C34F13"/>
    <w:rsid w:val="00CA090B"/>
    <w:rsid w:val="00D3341A"/>
    <w:rsid w:val="00DA2323"/>
    <w:rsid w:val="00DF475D"/>
    <w:rsid w:val="00E503FC"/>
    <w:rsid w:val="00E677BD"/>
    <w:rsid w:val="00EC5A9A"/>
    <w:rsid w:val="00F2535A"/>
    <w:rsid w:val="00F4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7BD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7BD"/>
  </w:style>
  <w:style w:type="table" w:styleId="TableGrid">
    <w:name w:val="Table Grid"/>
    <w:basedOn w:val="TableNormal"/>
    <w:uiPriority w:val="59"/>
    <w:rsid w:val="0045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7BD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7BD"/>
  </w:style>
  <w:style w:type="table" w:styleId="TableGrid">
    <w:name w:val="Table Grid"/>
    <w:basedOn w:val="TableNormal"/>
    <w:uiPriority w:val="59"/>
    <w:rsid w:val="0045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2015-06-17T08:55:00Z</dcterms:created>
  <dcterms:modified xsi:type="dcterms:W3CDTF">2015-06-17T08:55:00Z</dcterms:modified>
</cp:coreProperties>
</file>