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F98" w:rsidRPr="00D51F98" w:rsidRDefault="00D51F98" w:rsidP="00D51F98">
      <w:pPr>
        <w:jc w:val="center"/>
        <w:rPr>
          <w:rStyle w:val="fieldkeywords"/>
          <w:rFonts w:ascii="Times New Roman" w:hAnsi="Times New Roman" w:cs="Times New Roman"/>
          <w:b/>
          <w:bCs/>
          <w:color w:val="34495E"/>
          <w:sz w:val="52"/>
          <w:szCs w:val="46"/>
          <w:u w:val="single"/>
          <w:lang w:val="en-US"/>
        </w:rPr>
      </w:pPr>
      <w:r>
        <w:rPr>
          <w:rStyle w:val="fieldkeywords"/>
          <w:rFonts w:ascii="Times New Roman" w:hAnsi="Times New Roman" w:cs="Times New Roman"/>
          <w:b/>
          <w:bCs/>
          <w:color w:val="34495E"/>
          <w:sz w:val="52"/>
          <w:szCs w:val="46"/>
          <w:u w:val="single"/>
          <w:lang w:val="en-US"/>
        </w:rPr>
        <w:t>National Days</w:t>
      </w:r>
    </w:p>
    <w:p w:rsidR="00D51F98" w:rsidRPr="00D51F98" w:rsidRDefault="00D51F98" w:rsidP="00D51F98">
      <w:pPr>
        <w:rPr>
          <w:rStyle w:val="fieldauthors"/>
          <w:sz w:val="32"/>
          <w:szCs w:val="32"/>
          <w:lang w:val="en-US"/>
        </w:rPr>
      </w:pPr>
      <w:r>
        <w:rPr>
          <w:rStyle w:val="fieldauthors"/>
          <w:rFonts w:ascii="Times New Roman" w:hAnsi="Times New Roman" w:cs="Times New Roman"/>
          <w:lang w:val="en-US"/>
        </w:rPr>
        <w:t>July 2023</w:t>
      </w:r>
    </w:p>
    <w:p w:rsidR="00D51F98" w:rsidRDefault="00D51F98" w:rsidP="00D51F98">
      <w:pPr>
        <w:pStyle w:val="ListParagraph"/>
        <w:ind w:left="0"/>
        <w:rPr>
          <w:rStyle w:val="fieldauthors"/>
          <w:rFonts w:ascii="Times New Roman" w:hAnsi="Times New Roman" w:cs="Times New Roman"/>
        </w:rPr>
      </w:pPr>
    </w:p>
    <w:p w:rsidR="00D51F98" w:rsidRDefault="00D51F98" w:rsidP="00D51F98">
      <w:pPr>
        <w:rPr>
          <w:rStyle w:val="fieldauthors"/>
          <w:rFonts w:ascii="Times New Roman" w:hAnsi="Times New Roman" w:cs="Times New Roman"/>
          <w:b/>
          <w:bCs/>
          <w:lang w:val="en-US"/>
        </w:rPr>
      </w:pPr>
      <w:r>
        <w:rPr>
          <w:rStyle w:val="fieldauthors"/>
          <w:rFonts w:ascii="Times New Roman" w:hAnsi="Times New Roman" w:cs="Times New Roman"/>
          <w:b/>
          <w:bCs/>
          <w:lang w:val="en-US"/>
        </w:rPr>
        <w:t>Bibliographies</w:t>
      </w:r>
    </w:p>
    <w:p w:rsidR="00D51F98" w:rsidRPr="00D51F98" w:rsidRDefault="00D51F98" w:rsidP="00D51F98">
      <w:pPr>
        <w:rPr>
          <w:color w:val="34495E"/>
          <w:sz w:val="28"/>
          <w:szCs w:val="28"/>
          <w:lang w:val="en-US"/>
        </w:rPr>
      </w:pPr>
      <w:r>
        <w:rPr>
          <w:rStyle w:val="fieldkeywords"/>
          <w:rFonts w:ascii="Times New Roman" w:hAnsi="Times New Roman" w:cs="Times New Roman"/>
          <w:color w:val="34495E"/>
          <w:sz w:val="28"/>
          <w:szCs w:val="28"/>
          <w:lang w:val="en-US"/>
        </w:rPr>
        <w:t>BAIFA E-Resources, BA electronic Resources, BA Printed Resources and Elsevier</w:t>
      </w:r>
    </w:p>
    <w:p w:rsidR="00DF017C" w:rsidRPr="00D51F98" w:rsidRDefault="00DF017C" w:rsidP="00D51F98">
      <w:pPr>
        <w:widowControl w:val="0"/>
        <w:spacing w:before="100" w:beforeAutospacing="1" w:after="100" w:afterAutospacing="1"/>
        <w:rPr>
          <w:rFonts w:ascii="Times New Roman" w:eastAsia="Times New Roman" w:hAnsi="Times New Roman" w:cs="Times New Roman"/>
          <w:kern w:val="36"/>
        </w:rPr>
      </w:pPr>
    </w:p>
    <w:p w:rsidR="00D51F98" w:rsidRPr="00D51F98" w:rsidRDefault="00CF110E" w:rsidP="00D51F98">
      <w:pPr>
        <w:spacing w:before="100" w:beforeAutospacing="1" w:line="256" w:lineRule="auto"/>
        <w:jc w:val="center"/>
        <w:outlineLvl w:val="1"/>
        <w:rPr>
          <w:rFonts w:ascii="Times New Roman" w:hAnsi="Times New Roman" w:cs="Times New Roman"/>
          <w:b/>
          <w:bCs/>
          <w:color w:val="FF0000"/>
          <w:sz w:val="48"/>
          <w:szCs w:val="48"/>
        </w:rPr>
      </w:pPr>
      <w:r>
        <w:rPr>
          <w:rFonts w:ascii="Times New Roman" w:hAnsi="Times New Roman" w:cs="Times New Roman"/>
          <w:b/>
          <w:bCs/>
          <w:color w:val="FF0000"/>
          <w:sz w:val="48"/>
          <w:szCs w:val="48"/>
        </w:rPr>
        <w:t>Egypt.</w:t>
      </w:r>
    </w:p>
    <w:p w:rsidR="00115D27" w:rsidRPr="00D51F98" w:rsidRDefault="00D51F98" w:rsidP="00E270E0">
      <w:pPr>
        <w:spacing w:line="256" w:lineRule="auto"/>
        <w:jc w:val="center"/>
        <w:rPr>
          <w:rFonts w:ascii="Times New Roman" w:hAnsi="Times New Roman" w:cs="Times New Roman"/>
          <w:b/>
          <w:bCs/>
          <w:color w:val="FF0000"/>
          <w:sz w:val="48"/>
          <w:szCs w:val="48"/>
        </w:rPr>
      </w:pPr>
      <w:proofErr w:type="spellStart"/>
      <w:r w:rsidRPr="00D51F98">
        <w:rPr>
          <w:rFonts w:ascii="Times New Roman" w:hAnsi="Times New Roman" w:cs="Times New Roman"/>
          <w:b/>
          <w:bCs/>
          <w:color w:val="FF0000"/>
          <w:sz w:val="48"/>
          <w:szCs w:val="48"/>
        </w:rPr>
        <w:t>Printed</w:t>
      </w:r>
      <w:proofErr w:type="spellEnd"/>
      <w:r w:rsidRPr="00D51F98">
        <w:rPr>
          <w:rFonts w:ascii="Times New Roman" w:hAnsi="Times New Roman" w:cs="Times New Roman"/>
          <w:b/>
          <w:bCs/>
          <w:color w:val="FF0000"/>
          <w:sz w:val="48"/>
          <w:szCs w:val="48"/>
        </w:rPr>
        <w:t xml:space="preserve"> Ressources </w:t>
      </w:r>
    </w:p>
    <w:p w:rsidR="00304A50" w:rsidRPr="00B229CF" w:rsidRDefault="00304A50" w:rsidP="00B229CF">
      <w:pPr>
        <w:spacing w:after="0" w:line="240" w:lineRule="auto"/>
        <w:rPr>
          <w:rFonts w:asciiTheme="majorBidi" w:eastAsia="Times New Roman" w:hAnsiTheme="majorBidi" w:cstheme="majorBidi"/>
          <w:lang w:val="en-US"/>
        </w:rPr>
      </w:pPr>
    </w:p>
    <w:p w:rsidR="00304A50" w:rsidRDefault="00304A50" w:rsidP="00F17404">
      <w:pPr>
        <w:spacing w:after="0" w:line="240" w:lineRule="auto"/>
        <w:jc w:val="both"/>
        <w:rPr>
          <w:rFonts w:asciiTheme="majorBidi" w:hAnsiTheme="majorBidi" w:cstheme="majorBidi"/>
          <w:lang w:val="en-US"/>
        </w:rPr>
      </w:pPr>
      <w:r w:rsidRPr="009A55F4">
        <w:rPr>
          <w:rFonts w:asciiTheme="majorBidi" w:eastAsia="Times New Roman" w:hAnsiTheme="majorBidi" w:cstheme="majorBidi"/>
          <w:kern w:val="36"/>
          <w:lang w:val="en-US"/>
        </w:rPr>
        <w:t>Alexandria and Other Centers of Thought in Ancient Egypt</w:t>
      </w:r>
      <w:r>
        <w:rPr>
          <w:rFonts w:asciiTheme="majorBidi" w:eastAsia="Times New Roman" w:hAnsiTheme="majorBidi" w:cstheme="majorBidi"/>
          <w:kern w:val="36"/>
          <w:lang w:val="en-US"/>
        </w:rPr>
        <w:t xml:space="preserve">. </w:t>
      </w:r>
      <w:r w:rsidRPr="009A55F4">
        <w:rPr>
          <w:rFonts w:asciiTheme="majorBidi" w:eastAsia="Times New Roman" w:hAnsiTheme="majorBidi" w:cstheme="majorBidi"/>
          <w:b/>
          <w:bCs/>
          <w:kern w:val="36"/>
          <w:lang w:val="en-US"/>
        </w:rPr>
        <w:t>Alexandria and other Centers of Thought in Ancient Egypt Alexandria, 10-11 December 2009: Proceedings</w:t>
      </w:r>
      <w:r w:rsidRPr="009A55F4">
        <w:rPr>
          <w:rFonts w:asciiTheme="majorBidi" w:eastAsia="Times New Roman" w:hAnsiTheme="majorBidi" w:cstheme="majorBidi"/>
          <w:kern w:val="36"/>
          <w:lang w:val="en-US"/>
        </w:rPr>
        <w:t>.</w:t>
      </w:r>
      <w:r>
        <w:rPr>
          <w:rFonts w:asciiTheme="majorBidi" w:eastAsia="Times New Roman" w:hAnsiTheme="majorBidi" w:cstheme="majorBidi"/>
          <w:kern w:val="36"/>
          <w:lang w:val="en-US"/>
        </w:rPr>
        <w:t xml:space="preserve"> Edited by </w:t>
      </w:r>
      <w:proofErr w:type="spellStart"/>
      <w:r>
        <w:rPr>
          <w:rFonts w:asciiTheme="majorBidi" w:eastAsia="Times New Roman" w:hAnsiTheme="majorBidi" w:cstheme="majorBidi"/>
          <w:kern w:val="36"/>
          <w:lang w:val="en-US"/>
        </w:rPr>
        <w:t>Mirfat</w:t>
      </w:r>
      <w:proofErr w:type="spellEnd"/>
      <w:r>
        <w:rPr>
          <w:rFonts w:asciiTheme="majorBidi" w:eastAsia="Times New Roman" w:hAnsiTheme="majorBidi" w:cstheme="majorBidi"/>
          <w:kern w:val="36"/>
          <w:lang w:val="en-US"/>
        </w:rPr>
        <w:t xml:space="preserve"> Abd al-Nasir and Sahar </w:t>
      </w:r>
      <w:proofErr w:type="spellStart"/>
      <w:r>
        <w:rPr>
          <w:rFonts w:asciiTheme="majorBidi" w:eastAsia="Times New Roman" w:hAnsiTheme="majorBidi" w:cstheme="majorBidi"/>
          <w:kern w:val="36"/>
          <w:lang w:val="en-US"/>
        </w:rPr>
        <w:t>Hammouda</w:t>
      </w:r>
      <w:proofErr w:type="spellEnd"/>
      <w:r>
        <w:rPr>
          <w:rFonts w:asciiTheme="majorBidi" w:eastAsia="Times New Roman" w:hAnsiTheme="majorBidi" w:cstheme="majorBidi"/>
          <w:kern w:val="36"/>
          <w:lang w:val="en-US"/>
        </w:rPr>
        <w:t>.</w:t>
      </w:r>
      <w:r w:rsidRPr="004276D3">
        <w:rPr>
          <w:rFonts w:asciiTheme="majorBidi" w:eastAsia="Times New Roman" w:hAnsiTheme="majorBidi" w:cstheme="majorBidi"/>
          <w:kern w:val="36"/>
          <w:lang w:val="en-US"/>
        </w:rPr>
        <w:t xml:space="preserve"> </w:t>
      </w:r>
      <w:r w:rsidRPr="00C10403">
        <w:rPr>
          <w:rFonts w:asciiTheme="majorBidi" w:eastAsia="Times New Roman" w:hAnsiTheme="majorBidi" w:cstheme="majorBidi"/>
          <w:lang w:val="en-US"/>
        </w:rPr>
        <w:t>Alexandria: Alexandria Center for Hellenistic Studies, 2011.</w:t>
      </w:r>
      <w:r>
        <w:rPr>
          <w:rFonts w:asciiTheme="majorBidi" w:eastAsia="Times New Roman" w:hAnsiTheme="majorBidi" w:cstheme="majorBidi"/>
          <w:lang w:val="en-US"/>
        </w:rPr>
        <w:br/>
      </w:r>
      <w:r w:rsidRPr="00D51F98">
        <w:rPr>
          <w:rFonts w:asciiTheme="majorBidi" w:eastAsiaTheme="majorEastAsia" w:hAnsiTheme="majorBidi" w:cstheme="majorBidi"/>
          <w:shd w:val="clear" w:color="auto" w:fill="FFFFFF"/>
          <w:lang w:val="en-US"/>
        </w:rPr>
        <w:t>BA Call Number:</w:t>
      </w:r>
      <w:r w:rsidRPr="00C10403">
        <w:rPr>
          <w:rFonts w:asciiTheme="majorBidi" w:hAnsiTheme="majorBidi" w:cstheme="majorBidi"/>
          <w:lang w:val="en-US"/>
        </w:rPr>
        <w:t xml:space="preserve"> </w:t>
      </w:r>
      <w:r>
        <w:rPr>
          <w:rFonts w:asciiTheme="majorBidi" w:hAnsiTheme="majorBidi" w:cstheme="majorBidi"/>
          <w:lang w:val="en-US"/>
        </w:rPr>
        <w:t xml:space="preserve">  </w:t>
      </w:r>
      <w:r w:rsidRPr="00C10403">
        <w:rPr>
          <w:rFonts w:asciiTheme="majorBidi" w:hAnsiTheme="majorBidi" w:cstheme="majorBidi"/>
          <w:lang w:val="en-US"/>
        </w:rPr>
        <w:t>932</w:t>
      </w:r>
      <w:r>
        <w:rPr>
          <w:rFonts w:asciiTheme="majorBidi" w:hAnsiTheme="majorBidi" w:cstheme="majorBidi"/>
          <w:lang w:val="en-US"/>
        </w:rPr>
        <w:t xml:space="preserve">  </w:t>
      </w:r>
      <w:r w:rsidRPr="00C10403">
        <w:rPr>
          <w:rFonts w:asciiTheme="majorBidi" w:hAnsiTheme="majorBidi" w:cstheme="majorBidi"/>
          <w:lang w:val="en-US"/>
        </w:rPr>
        <w:t xml:space="preserve"> A382o</w:t>
      </w:r>
      <w:proofErr w:type="gramStart"/>
      <w:r>
        <w:rPr>
          <w:rFonts w:asciiTheme="majorBidi" w:hAnsiTheme="majorBidi" w:cstheme="majorBidi"/>
          <w:lang w:val="en-US"/>
        </w:rPr>
        <w:t xml:space="preserve">  </w:t>
      </w:r>
      <w:r w:rsidRPr="00C10403">
        <w:rPr>
          <w:rFonts w:asciiTheme="majorBidi" w:hAnsiTheme="majorBidi" w:cstheme="majorBidi"/>
          <w:lang w:val="en-US"/>
        </w:rPr>
        <w:t xml:space="preserve"> </w:t>
      </w:r>
      <w:r w:rsidRPr="00C10403">
        <w:rPr>
          <w:rFonts w:asciiTheme="majorBidi" w:eastAsiaTheme="majorEastAsia" w:hAnsiTheme="majorBidi" w:cstheme="majorBidi"/>
          <w:shd w:val="clear" w:color="auto" w:fill="FFFFFF"/>
          <w:lang w:val="en-US"/>
        </w:rPr>
        <w:t>(</w:t>
      </w:r>
      <w:proofErr w:type="gramEnd"/>
      <w:r w:rsidRPr="00C10403">
        <w:rPr>
          <w:rFonts w:asciiTheme="majorBidi" w:hAnsiTheme="majorBidi" w:cstheme="majorBidi"/>
          <w:lang w:val="en-US"/>
        </w:rPr>
        <w:t>F1</w:t>
      </w:r>
      <w:r>
        <w:rPr>
          <w:rFonts w:asciiTheme="majorBidi" w:hAnsiTheme="majorBidi" w:cstheme="majorBidi"/>
          <w:lang w:val="en-US"/>
        </w:rPr>
        <w:t>)</w:t>
      </w:r>
    </w:p>
    <w:p w:rsidR="00304A50" w:rsidRDefault="00304A50" w:rsidP="00304A50">
      <w:pPr>
        <w:spacing w:after="0" w:line="240" w:lineRule="auto"/>
        <w:rPr>
          <w:rFonts w:asciiTheme="majorBidi" w:hAnsiTheme="majorBidi" w:cstheme="majorBidi"/>
        </w:rPr>
      </w:pPr>
    </w:p>
    <w:p w:rsidR="00304A50" w:rsidRPr="00E614D3" w:rsidRDefault="00304A50" w:rsidP="00F17404">
      <w:pPr>
        <w:spacing w:after="0" w:line="240" w:lineRule="auto"/>
        <w:jc w:val="both"/>
        <w:rPr>
          <w:rFonts w:asciiTheme="majorBidi" w:eastAsia="Times New Roman" w:hAnsiTheme="majorBidi" w:cstheme="majorBidi"/>
          <w:lang w:val="en-US"/>
        </w:rPr>
      </w:pPr>
      <w:r w:rsidRPr="00E614D3">
        <w:rPr>
          <w:rFonts w:asciiTheme="majorBidi" w:hAnsiTheme="majorBidi" w:cstheme="majorBidi"/>
        </w:rPr>
        <w:t>Bahaa</w:t>
      </w:r>
      <w:r>
        <w:rPr>
          <w:rFonts w:asciiTheme="majorBidi" w:hAnsiTheme="majorBidi" w:cstheme="majorBidi"/>
        </w:rPr>
        <w:t xml:space="preserve"> </w:t>
      </w:r>
      <w:r w:rsidRPr="00E614D3">
        <w:rPr>
          <w:rFonts w:asciiTheme="majorBidi" w:hAnsiTheme="majorBidi" w:cstheme="majorBidi"/>
        </w:rPr>
        <w:t>Eldin</w:t>
      </w:r>
      <w:r>
        <w:rPr>
          <w:rFonts w:asciiTheme="majorBidi" w:hAnsiTheme="majorBidi" w:cstheme="majorBidi"/>
        </w:rPr>
        <w:t xml:space="preserve">, </w:t>
      </w:r>
      <w:r w:rsidRPr="00E614D3">
        <w:rPr>
          <w:rFonts w:asciiTheme="majorBidi" w:hAnsiTheme="majorBidi" w:cstheme="majorBidi"/>
        </w:rPr>
        <w:t>Ziad</w:t>
      </w:r>
      <w:r>
        <w:rPr>
          <w:rFonts w:asciiTheme="majorBidi" w:hAnsiTheme="majorBidi" w:cstheme="majorBidi"/>
        </w:rPr>
        <w:t xml:space="preserve"> A., and </w:t>
      </w:r>
      <w:r w:rsidRPr="009C6E2C">
        <w:rPr>
          <w:rFonts w:asciiTheme="majorBidi" w:hAnsiTheme="majorBidi" w:cstheme="majorBidi"/>
        </w:rPr>
        <w:t>Mahmoud</w:t>
      </w:r>
      <w:r>
        <w:rPr>
          <w:rFonts w:asciiTheme="majorBidi" w:hAnsiTheme="majorBidi" w:cstheme="majorBidi"/>
        </w:rPr>
        <w:t xml:space="preserve"> </w:t>
      </w:r>
      <w:proofErr w:type="spellStart"/>
      <w:r w:rsidRPr="009C6E2C">
        <w:rPr>
          <w:rFonts w:asciiTheme="majorBidi" w:hAnsiTheme="majorBidi" w:cstheme="majorBidi"/>
        </w:rPr>
        <w:t>Mohieldin</w:t>
      </w:r>
      <w:proofErr w:type="spellEnd"/>
      <w:r w:rsidRPr="009C6E2C">
        <w:rPr>
          <w:rFonts w:asciiTheme="majorBidi" w:hAnsiTheme="majorBidi" w:cstheme="majorBidi"/>
        </w:rPr>
        <w:t>.</w:t>
      </w:r>
      <w:r w:rsidRPr="00E614D3">
        <w:rPr>
          <w:rFonts w:asciiTheme="majorBidi" w:hAnsiTheme="majorBidi" w:cstheme="majorBidi"/>
        </w:rPr>
        <w:t xml:space="preserve"> </w:t>
      </w:r>
      <w:r w:rsidRPr="00E614D3">
        <w:rPr>
          <w:rFonts w:asciiTheme="majorBidi" w:eastAsia="Times New Roman" w:hAnsiTheme="majorBidi" w:cstheme="majorBidi"/>
          <w:b/>
          <w:bCs/>
          <w:kern w:val="36"/>
          <w:lang w:val="en-US"/>
        </w:rPr>
        <w:t xml:space="preserve">Prudential </w:t>
      </w:r>
      <w:r>
        <w:rPr>
          <w:rFonts w:asciiTheme="majorBidi" w:eastAsia="Times New Roman" w:hAnsiTheme="majorBidi" w:cstheme="majorBidi"/>
          <w:b/>
          <w:bCs/>
          <w:kern w:val="36"/>
          <w:lang w:val="en-US"/>
        </w:rPr>
        <w:t>R</w:t>
      </w:r>
      <w:r w:rsidRPr="00E614D3">
        <w:rPr>
          <w:rFonts w:asciiTheme="majorBidi" w:eastAsia="Times New Roman" w:hAnsiTheme="majorBidi" w:cstheme="majorBidi"/>
          <w:b/>
          <w:bCs/>
          <w:kern w:val="36"/>
          <w:lang w:val="en-US"/>
        </w:rPr>
        <w:t>egulation in Egypt</w:t>
      </w:r>
      <w:r w:rsidRPr="009C6E2C">
        <w:rPr>
          <w:rFonts w:asciiTheme="majorBidi" w:eastAsia="Times New Roman" w:hAnsiTheme="majorBidi" w:cstheme="majorBidi"/>
          <w:kern w:val="36"/>
          <w:lang w:val="en-US"/>
        </w:rPr>
        <w:t>.</w:t>
      </w:r>
      <w:r w:rsidRPr="00154666">
        <w:rPr>
          <w:rFonts w:asciiTheme="majorBidi" w:eastAsia="Times New Roman" w:hAnsiTheme="majorBidi" w:cstheme="majorBidi"/>
          <w:kern w:val="36"/>
          <w:lang w:val="en-US"/>
        </w:rPr>
        <w:t xml:space="preserve"> </w:t>
      </w:r>
      <w:r w:rsidRPr="008F27D8">
        <w:rPr>
          <w:rFonts w:asciiTheme="majorBidi" w:eastAsia="Times New Roman" w:hAnsiTheme="majorBidi" w:cstheme="majorBidi"/>
          <w:kern w:val="36"/>
          <w:lang w:val="en-US"/>
        </w:rPr>
        <w:t xml:space="preserve">Working </w:t>
      </w:r>
      <w:r>
        <w:rPr>
          <w:rFonts w:asciiTheme="majorBidi" w:eastAsia="Times New Roman" w:hAnsiTheme="majorBidi" w:cstheme="majorBidi"/>
          <w:kern w:val="36"/>
          <w:lang w:val="en-US"/>
        </w:rPr>
        <w:t>P</w:t>
      </w:r>
      <w:r w:rsidRPr="008F27D8">
        <w:rPr>
          <w:rFonts w:asciiTheme="majorBidi" w:eastAsia="Times New Roman" w:hAnsiTheme="majorBidi" w:cstheme="majorBidi"/>
          <w:kern w:val="36"/>
          <w:lang w:val="en-US"/>
        </w:rPr>
        <w:t xml:space="preserve">aper </w:t>
      </w:r>
      <w:r>
        <w:rPr>
          <w:rFonts w:asciiTheme="majorBidi" w:eastAsia="Times New Roman" w:hAnsiTheme="majorBidi" w:cstheme="majorBidi"/>
          <w:kern w:val="36"/>
          <w:lang w:val="en-US"/>
        </w:rPr>
        <w:t>S</w:t>
      </w:r>
      <w:r w:rsidRPr="008F27D8">
        <w:rPr>
          <w:rFonts w:asciiTheme="majorBidi" w:eastAsia="Times New Roman" w:hAnsiTheme="majorBidi" w:cstheme="majorBidi"/>
          <w:kern w:val="36"/>
          <w:lang w:val="en-US"/>
        </w:rPr>
        <w:t xml:space="preserve">eries </w:t>
      </w:r>
      <w:r>
        <w:rPr>
          <w:rFonts w:asciiTheme="majorBidi" w:eastAsia="Times New Roman" w:hAnsiTheme="majorBidi" w:cstheme="majorBidi"/>
          <w:kern w:val="36"/>
          <w:lang w:val="en-US"/>
        </w:rPr>
        <w:t xml:space="preserve">29. </w:t>
      </w:r>
      <w:r w:rsidRPr="00E614D3">
        <w:rPr>
          <w:rFonts w:asciiTheme="majorBidi" w:eastAsia="Times New Roman" w:hAnsiTheme="majorBidi" w:cstheme="majorBidi"/>
          <w:lang w:val="en-US"/>
        </w:rPr>
        <w:t>Cairo: The Egyptian Center for Economic Studies, 1998.</w:t>
      </w:r>
      <w:r>
        <w:rPr>
          <w:rFonts w:asciiTheme="majorBidi" w:eastAsia="Times New Roman" w:hAnsiTheme="majorBidi" w:cstheme="majorBidi"/>
          <w:lang w:val="en-US"/>
        </w:rPr>
        <w:br/>
      </w:r>
      <w:r w:rsidRPr="00D51F98">
        <w:rPr>
          <w:rFonts w:asciiTheme="majorBidi" w:eastAsiaTheme="majorEastAsia" w:hAnsiTheme="majorBidi" w:cstheme="majorBidi"/>
          <w:shd w:val="clear" w:color="auto" w:fill="FFFFFF"/>
          <w:lang w:val="en-US"/>
        </w:rPr>
        <w:t>BA Call Number:</w:t>
      </w:r>
      <w:r>
        <w:rPr>
          <w:rFonts w:asciiTheme="majorBidi" w:eastAsiaTheme="majorEastAsia" w:hAnsiTheme="majorBidi" w:cstheme="majorBidi"/>
          <w:shd w:val="clear" w:color="auto" w:fill="FFFFFF"/>
          <w:lang w:val="en-US"/>
        </w:rPr>
        <w:t xml:space="preserve">  </w:t>
      </w:r>
      <w:r w:rsidRPr="00E614D3">
        <w:rPr>
          <w:rFonts w:asciiTheme="majorBidi" w:hAnsiTheme="majorBidi" w:cstheme="majorBidi"/>
          <w:lang w:val="en-US"/>
        </w:rPr>
        <w:t xml:space="preserve"> 330.962 </w:t>
      </w:r>
      <w:r>
        <w:rPr>
          <w:rFonts w:asciiTheme="majorBidi" w:hAnsiTheme="majorBidi" w:cstheme="majorBidi"/>
          <w:lang w:val="en-US"/>
        </w:rPr>
        <w:t xml:space="preserve">  </w:t>
      </w:r>
      <w:r w:rsidRPr="00E614D3">
        <w:rPr>
          <w:rFonts w:asciiTheme="majorBidi" w:hAnsiTheme="majorBidi" w:cstheme="majorBidi"/>
          <w:lang w:val="en-US"/>
        </w:rPr>
        <w:t>B1511</w:t>
      </w:r>
      <w:proofErr w:type="gramStart"/>
      <w:r w:rsidRPr="00E614D3">
        <w:rPr>
          <w:rFonts w:asciiTheme="majorBidi" w:hAnsiTheme="majorBidi" w:cstheme="majorBidi"/>
          <w:lang w:val="en-US"/>
        </w:rPr>
        <w:t xml:space="preserve"> </w:t>
      </w:r>
      <w:r>
        <w:rPr>
          <w:rFonts w:asciiTheme="majorBidi" w:hAnsiTheme="majorBidi" w:cstheme="majorBidi"/>
          <w:lang w:val="en-US"/>
        </w:rPr>
        <w:t xml:space="preserve">  </w:t>
      </w:r>
      <w:r w:rsidRPr="00E614D3">
        <w:rPr>
          <w:rFonts w:asciiTheme="majorBidi" w:eastAsiaTheme="majorEastAsia" w:hAnsiTheme="majorBidi" w:cstheme="majorBidi"/>
          <w:shd w:val="clear" w:color="auto" w:fill="FFFFFF"/>
          <w:lang w:val="en-US"/>
        </w:rPr>
        <w:t>(</w:t>
      </w:r>
      <w:proofErr w:type="gramEnd"/>
      <w:r w:rsidRPr="00AB305D">
        <w:rPr>
          <w:rFonts w:ascii="Book Antiqua" w:hAnsi="Book Antiqua" w:cs="Arial"/>
        </w:rPr>
        <w:t xml:space="preserve">F2 -- </w:t>
      </w:r>
      <w:proofErr w:type="spellStart"/>
      <w:r w:rsidRPr="00AB305D">
        <w:rPr>
          <w:rFonts w:ascii="Book Antiqua" w:hAnsi="Book Antiqua" w:cs="Arial"/>
        </w:rPr>
        <w:t>Depository</w:t>
      </w:r>
      <w:proofErr w:type="spellEnd"/>
      <w:r w:rsidRPr="00AB305D">
        <w:rPr>
          <w:rFonts w:ascii="Book Antiqua" w:hAnsi="Book Antiqua" w:cs="Arial"/>
        </w:rPr>
        <w:t xml:space="preserve"> Library</w:t>
      </w:r>
      <w:r w:rsidRPr="00E614D3">
        <w:rPr>
          <w:rFonts w:asciiTheme="majorBidi" w:hAnsiTheme="majorBidi" w:cstheme="majorBidi"/>
          <w:lang w:val="en-US"/>
        </w:rPr>
        <w:t>)</w:t>
      </w:r>
    </w:p>
    <w:p w:rsidR="00304A50" w:rsidRDefault="00304A50" w:rsidP="00304A50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FF0000"/>
          <w:kern w:val="36"/>
          <w:lang w:val="en-US"/>
        </w:rPr>
      </w:pPr>
    </w:p>
    <w:p w:rsidR="00304A50" w:rsidRPr="00963398" w:rsidRDefault="00304A50" w:rsidP="00F17404">
      <w:pPr>
        <w:spacing w:after="0" w:line="240" w:lineRule="auto"/>
        <w:jc w:val="both"/>
        <w:rPr>
          <w:rFonts w:ascii="Book Antiqua" w:hAnsi="Book Antiqua" w:cs="Arial"/>
        </w:rPr>
      </w:pPr>
      <w:r w:rsidRPr="00963398">
        <w:rPr>
          <w:rFonts w:asciiTheme="majorBidi" w:eastAsia="Times New Roman" w:hAnsiTheme="majorBidi" w:cstheme="majorBidi"/>
          <w:b/>
          <w:bCs/>
          <w:kern w:val="36"/>
          <w:lang w:val="en-US"/>
        </w:rPr>
        <w:t>Bulletin of the American Research Center in Egypt</w:t>
      </w:r>
      <w:r w:rsidRPr="00963398">
        <w:rPr>
          <w:rFonts w:asciiTheme="majorBidi" w:eastAsia="Times New Roman" w:hAnsiTheme="majorBidi" w:cstheme="majorBidi"/>
          <w:kern w:val="36"/>
          <w:lang w:val="en-US"/>
        </w:rPr>
        <w:t xml:space="preserve"> </w:t>
      </w:r>
      <w:r w:rsidRPr="00963398">
        <w:rPr>
          <w:rFonts w:asciiTheme="majorBidi" w:eastAsia="Times New Roman" w:hAnsiTheme="majorBidi" w:cstheme="majorBidi"/>
          <w:lang w:val="en-US"/>
        </w:rPr>
        <w:t>(2001-2007). American Research Center in Egypt.</w:t>
      </w:r>
      <w:r w:rsidRPr="00963398">
        <w:rPr>
          <w:rFonts w:asciiTheme="majorBidi" w:eastAsia="Times New Roman" w:hAnsiTheme="majorBidi" w:cstheme="majorBidi"/>
          <w:lang w:val="en-US"/>
        </w:rPr>
        <w:br/>
      </w:r>
      <w:r w:rsidRPr="00963398">
        <w:rPr>
          <w:rFonts w:asciiTheme="majorBidi" w:eastAsiaTheme="majorEastAsia" w:hAnsiTheme="majorBidi" w:cstheme="majorBidi"/>
          <w:shd w:val="clear" w:color="auto" w:fill="FFFFFF"/>
          <w:lang w:val="en-US"/>
        </w:rPr>
        <w:t xml:space="preserve">BA Call Number:  </w:t>
      </w:r>
      <w:r w:rsidRPr="00963398">
        <w:rPr>
          <w:rFonts w:asciiTheme="majorBidi" w:hAnsiTheme="majorBidi" w:cstheme="majorBidi"/>
          <w:lang w:val="en-US"/>
        </w:rPr>
        <w:t xml:space="preserve"> 930.1</w:t>
      </w:r>
      <w:proofErr w:type="gramStart"/>
      <w:r w:rsidRPr="00963398">
        <w:rPr>
          <w:rFonts w:asciiTheme="majorBidi" w:hAnsiTheme="majorBidi" w:cstheme="majorBidi"/>
          <w:lang w:val="en-US"/>
        </w:rPr>
        <w:t xml:space="preserve">   </w:t>
      </w:r>
      <w:r w:rsidRPr="00963398">
        <w:rPr>
          <w:rFonts w:asciiTheme="majorBidi" w:eastAsiaTheme="majorEastAsia" w:hAnsiTheme="majorBidi" w:cstheme="majorBidi"/>
          <w:shd w:val="clear" w:color="auto" w:fill="FFFFFF"/>
          <w:lang w:val="en-US"/>
        </w:rPr>
        <w:t>(</w:t>
      </w:r>
      <w:proofErr w:type="gramEnd"/>
      <w:r w:rsidRPr="00963398">
        <w:rPr>
          <w:rFonts w:ascii="Book Antiqua" w:hAnsi="Book Antiqua" w:cs="Arial"/>
        </w:rPr>
        <w:t xml:space="preserve">B4 -- </w:t>
      </w:r>
      <w:proofErr w:type="spellStart"/>
      <w:r w:rsidRPr="00963398">
        <w:rPr>
          <w:rFonts w:ascii="Book Antiqua" w:hAnsi="Book Antiqua" w:cs="Arial"/>
        </w:rPr>
        <w:t>Closed</w:t>
      </w:r>
      <w:proofErr w:type="spellEnd"/>
      <w:r w:rsidRPr="00963398">
        <w:rPr>
          <w:rFonts w:ascii="Book Antiqua" w:hAnsi="Book Antiqua" w:cs="Arial"/>
        </w:rPr>
        <w:t xml:space="preserve"> Stacks -- </w:t>
      </w:r>
      <w:proofErr w:type="spellStart"/>
      <w:r w:rsidRPr="00963398">
        <w:rPr>
          <w:rFonts w:ascii="Book Antiqua" w:hAnsi="Book Antiqua" w:cs="Arial"/>
        </w:rPr>
        <w:t>Periodicals</w:t>
      </w:r>
      <w:proofErr w:type="spellEnd"/>
      <w:r w:rsidRPr="00963398">
        <w:rPr>
          <w:rFonts w:ascii="Book Antiqua" w:hAnsi="Book Antiqua" w:cs="Arial"/>
        </w:rPr>
        <w:t>)</w:t>
      </w:r>
    </w:p>
    <w:p w:rsidR="00304A50" w:rsidRPr="00963398" w:rsidRDefault="00304A50" w:rsidP="00304A50">
      <w:pPr>
        <w:spacing w:after="0" w:line="240" w:lineRule="auto"/>
        <w:rPr>
          <w:rFonts w:asciiTheme="majorBidi" w:eastAsia="Times New Roman" w:hAnsiTheme="majorBidi" w:cstheme="majorBidi"/>
          <w:b/>
          <w:bCs/>
          <w:kern w:val="36"/>
          <w:lang w:val="en-US"/>
        </w:rPr>
      </w:pPr>
    </w:p>
    <w:p w:rsidR="00304A50" w:rsidRPr="000C7D30" w:rsidRDefault="00304A50" w:rsidP="00F17404">
      <w:pPr>
        <w:spacing w:after="0" w:line="240" w:lineRule="auto"/>
        <w:jc w:val="both"/>
        <w:rPr>
          <w:rFonts w:asciiTheme="majorBidi" w:eastAsia="Times New Roman" w:hAnsiTheme="majorBidi" w:cstheme="majorBidi"/>
          <w:lang w:val="en-US"/>
        </w:rPr>
      </w:pPr>
      <w:r w:rsidRPr="000C7D30">
        <w:rPr>
          <w:rFonts w:asciiTheme="majorBidi" w:eastAsia="Times New Roman" w:hAnsiTheme="majorBidi" w:cstheme="majorBidi"/>
          <w:b/>
          <w:bCs/>
          <w:kern w:val="36"/>
          <w:lang w:val="en-US"/>
        </w:rPr>
        <w:t>Common Country Assessment: Egypt</w:t>
      </w:r>
      <w:r w:rsidRPr="005B71E4">
        <w:rPr>
          <w:rFonts w:asciiTheme="majorBidi" w:eastAsia="Times New Roman" w:hAnsiTheme="majorBidi" w:cstheme="majorBidi"/>
          <w:kern w:val="36"/>
          <w:lang w:val="en-US"/>
        </w:rPr>
        <w:t>.</w:t>
      </w:r>
      <w:r w:rsidRPr="00457835">
        <w:rPr>
          <w:rFonts w:asciiTheme="majorBidi" w:eastAsia="Times New Roman" w:hAnsiTheme="majorBidi" w:cstheme="majorBidi"/>
          <w:kern w:val="36"/>
          <w:lang w:val="en-US"/>
        </w:rPr>
        <w:t xml:space="preserve"> </w:t>
      </w:r>
      <w:r w:rsidRPr="000C7D30">
        <w:rPr>
          <w:rFonts w:asciiTheme="majorBidi" w:eastAsia="Times New Roman" w:hAnsiTheme="majorBidi" w:cstheme="majorBidi"/>
          <w:lang w:val="en-US"/>
        </w:rPr>
        <w:t>Egypt: United Nations System in Egypt, 2001.</w:t>
      </w:r>
      <w:r>
        <w:rPr>
          <w:rFonts w:asciiTheme="majorBidi" w:eastAsia="Times New Roman" w:hAnsiTheme="majorBidi" w:cstheme="majorBidi"/>
          <w:lang w:val="en-US"/>
        </w:rPr>
        <w:br/>
      </w:r>
      <w:r w:rsidRPr="00D51F98">
        <w:rPr>
          <w:rFonts w:asciiTheme="majorBidi" w:eastAsiaTheme="majorEastAsia" w:hAnsiTheme="majorBidi" w:cstheme="majorBidi"/>
          <w:shd w:val="clear" w:color="auto" w:fill="FFFFFF"/>
          <w:lang w:val="en-US"/>
        </w:rPr>
        <w:t>BA Call Number:</w:t>
      </w:r>
      <w:r>
        <w:rPr>
          <w:rFonts w:asciiTheme="majorBidi" w:eastAsiaTheme="majorEastAsia" w:hAnsiTheme="majorBidi" w:cstheme="majorBidi"/>
          <w:shd w:val="clear" w:color="auto" w:fill="FFFFFF"/>
          <w:lang w:val="en-US"/>
        </w:rPr>
        <w:t xml:space="preserve">  </w:t>
      </w:r>
      <w:r w:rsidRPr="000C7D30">
        <w:rPr>
          <w:rFonts w:asciiTheme="majorBidi" w:hAnsiTheme="majorBidi" w:cstheme="majorBidi"/>
          <w:lang w:val="en-US"/>
        </w:rPr>
        <w:t xml:space="preserve"> 338.910962</w:t>
      </w:r>
      <w:r>
        <w:rPr>
          <w:rFonts w:asciiTheme="majorBidi" w:hAnsiTheme="majorBidi" w:cstheme="majorBidi"/>
          <w:lang w:val="en-US"/>
        </w:rPr>
        <w:t xml:space="preserve">  </w:t>
      </w:r>
      <w:r w:rsidRPr="000C7D30">
        <w:rPr>
          <w:rFonts w:asciiTheme="majorBidi" w:hAnsiTheme="majorBidi" w:cstheme="majorBidi"/>
          <w:lang w:val="en-US"/>
        </w:rPr>
        <w:t xml:space="preserve"> C73449</w:t>
      </w:r>
      <w:proofErr w:type="gramStart"/>
      <w:r>
        <w:rPr>
          <w:rFonts w:asciiTheme="majorBidi" w:hAnsiTheme="majorBidi" w:cstheme="majorBidi"/>
          <w:lang w:val="en-US"/>
        </w:rPr>
        <w:t xml:space="preserve">  </w:t>
      </w:r>
      <w:r w:rsidRPr="000C7D30">
        <w:rPr>
          <w:rFonts w:asciiTheme="majorBidi" w:hAnsiTheme="majorBidi" w:cstheme="majorBidi"/>
          <w:lang w:val="en-US"/>
        </w:rPr>
        <w:t xml:space="preserve"> </w:t>
      </w:r>
      <w:r w:rsidRPr="00B8666F">
        <w:rPr>
          <w:rFonts w:asciiTheme="majorBidi" w:eastAsiaTheme="majorEastAsia" w:hAnsiTheme="majorBidi" w:cstheme="majorBidi"/>
          <w:shd w:val="clear" w:color="auto" w:fill="FFFFFF"/>
          <w:lang w:val="en-US"/>
        </w:rPr>
        <w:t>(</w:t>
      </w:r>
      <w:proofErr w:type="gramEnd"/>
      <w:r w:rsidRPr="00AB305D">
        <w:rPr>
          <w:rFonts w:ascii="Book Antiqua" w:hAnsi="Book Antiqua" w:cs="Arial"/>
        </w:rPr>
        <w:t xml:space="preserve">F2 -- </w:t>
      </w:r>
      <w:proofErr w:type="spellStart"/>
      <w:r w:rsidRPr="00AB305D">
        <w:rPr>
          <w:rFonts w:ascii="Book Antiqua" w:hAnsi="Book Antiqua" w:cs="Arial"/>
        </w:rPr>
        <w:t>Depository</w:t>
      </w:r>
      <w:proofErr w:type="spellEnd"/>
      <w:r w:rsidRPr="00AB305D">
        <w:rPr>
          <w:rFonts w:ascii="Book Antiqua" w:hAnsi="Book Antiqua" w:cs="Arial"/>
        </w:rPr>
        <w:t xml:space="preserve"> Library</w:t>
      </w:r>
      <w:r w:rsidRPr="00D51F98">
        <w:rPr>
          <w:rFonts w:asciiTheme="majorBidi" w:hAnsiTheme="majorBidi" w:cstheme="majorBidi"/>
          <w:lang w:val="en-US"/>
        </w:rPr>
        <w:t>)</w:t>
      </w:r>
    </w:p>
    <w:p w:rsidR="00304A50" w:rsidRDefault="00304A50" w:rsidP="00304A50">
      <w:pPr>
        <w:spacing w:after="0" w:line="240" w:lineRule="auto"/>
        <w:jc w:val="both"/>
        <w:rPr>
          <w:rFonts w:asciiTheme="majorBidi" w:eastAsiaTheme="majorEastAsia" w:hAnsiTheme="majorBidi" w:cstheme="majorBidi"/>
          <w:shd w:val="clear" w:color="auto" w:fill="FFFFFF"/>
          <w:lang w:val="en-US"/>
        </w:rPr>
      </w:pPr>
    </w:p>
    <w:p w:rsidR="00304A50" w:rsidRPr="00B8666F" w:rsidRDefault="00304A50" w:rsidP="00F17404">
      <w:pPr>
        <w:spacing w:after="0" w:line="240" w:lineRule="auto"/>
        <w:jc w:val="both"/>
        <w:rPr>
          <w:rFonts w:asciiTheme="majorBidi" w:eastAsia="Times New Roman" w:hAnsiTheme="majorBidi" w:cstheme="majorBidi"/>
          <w:lang w:val="en-US"/>
        </w:rPr>
      </w:pPr>
      <w:r w:rsidRPr="00C845CF">
        <w:rPr>
          <w:rFonts w:asciiTheme="majorBidi" w:eastAsiaTheme="majorEastAsia" w:hAnsiTheme="majorBidi" w:cstheme="majorBidi"/>
          <w:shd w:val="clear" w:color="auto" w:fill="FFFFFF"/>
          <w:lang w:val="en-US"/>
        </w:rPr>
        <w:t>Conference</w:t>
      </w:r>
      <w:r>
        <w:rPr>
          <w:rFonts w:asciiTheme="majorBidi" w:eastAsiaTheme="majorEastAsia" w:hAnsiTheme="majorBidi" w:cstheme="majorBidi"/>
          <w:shd w:val="clear" w:color="auto" w:fill="FFFFFF"/>
          <w:lang w:val="en-US"/>
        </w:rPr>
        <w:t xml:space="preserve"> </w:t>
      </w:r>
      <w:r w:rsidRPr="00C845CF">
        <w:rPr>
          <w:rFonts w:asciiTheme="majorBidi" w:eastAsiaTheme="majorEastAsia" w:hAnsiTheme="majorBidi" w:cstheme="majorBidi"/>
          <w:shd w:val="clear" w:color="auto" w:fill="FFFFFF"/>
          <w:lang w:val="en-US"/>
        </w:rPr>
        <w:t>on</w:t>
      </w:r>
      <w:r>
        <w:rPr>
          <w:rFonts w:asciiTheme="majorBidi" w:eastAsiaTheme="majorEastAsia" w:hAnsiTheme="majorBidi" w:cstheme="majorBidi"/>
          <w:shd w:val="clear" w:color="auto" w:fill="FFFFFF"/>
          <w:lang w:val="en-US"/>
        </w:rPr>
        <w:t xml:space="preserve"> </w:t>
      </w:r>
      <w:r w:rsidRPr="00C845CF">
        <w:rPr>
          <w:rFonts w:asciiTheme="majorBidi" w:eastAsiaTheme="majorEastAsia" w:hAnsiTheme="majorBidi" w:cstheme="majorBidi"/>
          <w:shd w:val="clear" w:color="auto" w:fill="FFFFFF"/>
          <w:lang w:val="en-US"/>
        </w:rPr>
        <w:t>Socioeconomic</w:t>
      </w:r>
      <w:r>
        <w:rPr>
          <w:rFonts w:asciiTheme="majorBidi" w:eastAsiaTheme="majorEastAsia" w:hAnsiTheme="majorBidi" w:cstheme="majorBidi"/>
          <w:shd w:val="clear" w:color="auto" w:fill="FFFFFF"/>
          <w:lang w:val="en-US"/>
        </w:rPr>
        <w:t xml:space="preserve"> </w:t>
      </w:r>
      <w:r w:rsidRPr="00C845CF">
        <w:rPr>
          <w:rFonts w:asciiTheme="majorBidi" w:eastAsiaTheme="majorEastAsia" w:hAnsiTheme="majorBidi" w:cstheme="majorBidi"/>
          <w:shd w:val="clear" w:color="auto" w:fill="FFFFFF"/>
          <w:lang w:val="en-US"/>
        </w:rPr>
        <w:t>Policies</w:t>
      </w:r>
      <w:r>
        <w:rPr>
          <w:rFonts w:asciiTheme="majorBidi" w:eastAsiaTheme="majorEastAsia" w:hAnsiTheme="majorBidi" w:cstheme="majorBidi"/>
          <w:shd w:val="clear" w:color="auto" w:fill="FFFFFF"/>
          <w:lang w:val="en-US"/>
        </w:rPr>
        <w:t xml:space="preserve"> </w:t>
      </w:r>
      <w:r w:rsidRPr="00C845CF">
        <w:rPr>
          <w:rFonts w:asciiTheme="majorBidi" w:eastAsiaTheme="majorEastAsia" w:hAnsiTheme="majorBidi" w:cstheme="majorBidi"/>
          <w:shd w:val="clear" w:color="auto" w:fill="FFFFFF"/>
          <w:lang w:val="en-US"/>
        </w:rPr>
        <w:t>and</w:t>
      </w:r>
      <w:r>
        <w:rPr>
          <w:rFonts w:asciiTheme="majorBidi" w:eastAsiaTheme="majorEastAsia" w:hAnsiTheme="majorBidi" w:cstheme="majorBidi"/>
          <w:shd w:val="clear" w:color="auto" w:fill="FFFFFF"/>
          <w:lang w:val="en-US"/>
        </w:rPr>
        <w:t xml:space="preserve"> </w:t>
      </w:r>
      <w:r w:rsidRPr="00C845CF">
        <w:rPr>
          <w:rFonts w:asciiTheme="majorBidi" w:eastAsiaTheme="majorEastAsia" w:hAnsiTheme="majorBidi" w:cstheme="majorBidi"/>
          <w:shd w:val="clear" w:color="auto" w:fill="FFFFFF"/>
          <w:lang w:val="en-US"/>
        </w:rPr>
        <w:t>Poverty</w:t>
      </w:r>
      <w:r>
        <w:rPr>
          <w:rFonts w:asciiTheme="majorBidi" w:eastAsiaTheme="majorEastAsia" w:hAnsiTheme="majorBidi" w:cstheme="majorBidi"/>
          <w:shd w:val="clear" w:color="auto" w:fill="FFFFFF"/>
          <w:lang w:val="en-US"/>
        </w:rPr>
        <w:t xml:space="preserve"> </w:t>
      </w:r>
      <w:r w:rsidRPr="00C845CF">
        <w:rPr>
          <w:rFonts w:asciiTheme="majorBidi" w:eastAsiaTheme="majorEastAsia" w:hAnsiTheme="majorBidi" w:cstheme="majorBidi"/>
          <w:shd w:val="clear" w:color="auto" w:fill="FFFFFF"/>
          <w:lang w:val="en-US"/>
        </w:rPr>
        <w:t>Alleviation</w:t>
      </w:r>
      <w:r>
        <w:rPr>
          <w:rFonts w:asciiTheme="majorBidi" w:eastAsiaTheme="majorEastAsia" w:hAnsiTheme="majorBidi" w:cstheme="majorBidi"/>
          <w:shd w:val="clear" w:color="auto" w:fill="FFFFFF"/>
          <w:lang w:val="en-US"/>
        </w:rPr>
        <w:t xml:space="preserve"> </w:t>
      </w:r>
      <w:r w:rsidRPr="00C845CF">
        <w:rPr>
          <w:rFonts w:asciiTheme="majorBidi" w:eastAsiaTheme="majorEastAsia" w:hAnsiTheme="majorBidi" w:cstheme="majorBidi"/>
          <w:shd w:val="clear" w:color="auto" w:fill="FFFFFF"/>
          <w:lang w:val="en-US"/>
        </w:rPr>
        <w:t>Programs</w:t>
      </w:r>
      <w:r>
        <w:rPr>
          <w:rFonts w:asciiTheme="majorBidi" w:eastAsiaTheme="majorEastAsia" w:hAnsiTheme="majorBidi" w:cstheme="majorBidi"/>
          <w:shd w:val="clear" w:color="auto" w:fill="FFFFFF"/>
          <w:lang w:val="en-US"/>
        </w:rPr>
        <w:t xml:space="preserve"> </w:t>
      </w:r>
      <w:r w:rsidRPr="00C845CF">
        <w:rPr>
          <w:rFonts w:asciiTheme="majorBidi" w:eastAsiaTheme="majorEastAsia" w:hAnsiTheme="majorBidi" w:cstheme="majorBidi"/>
          <w:shd w:val="clear" w:color="auto" w:fill="FFFFFF"/>
          <w:lang w:val="en-US"/>
        </w:rPr>
        <w:t>in</w:t>
      </w:r>
      <w:r>
        <w:rPr>
          <w:rFonts w:asciiTheme="majorBidi" w:eastAsiaTheme="majorEastAsia" w:hAnsiTheme="majorBidi" w:cstheme="majorBidi"/>
          <w:shd w:val="clear" w:color="auto" w:fill="FFFFFF"/>
          <w:lang w:val="en-US"/>
        </w:rPr>
        <w:t xml:space="preserve"> </w:t>
      </w:r>
      <w:r w:rsidRPr="00C845CF">
        <w:rPr>
          <w:rFonts w:asciiTheme="majorBidi" w:eastAsiaTheme="majorEastAsia" w:hAnsiTheme="majorBidi" w:cstheme="majorBidi"/>
          <w:shd w:val="clear" w:color="auto" w:fill="FFFFFF"/>
          <w:lang w:val="en-US"/>
        </w:rPr>
        <w:t>Egypt</w:t>
      </w:r>
      <w:r w:rsidRPr="00B8666F">
        <w:rPr>
          <w:rFonts w:asciiTheme="majorBidi" w:eastAsia="Times New Roman" w:hAnsiTheme="majorBidi" w:cstheme="majorBidi"/>
          <w:kern w:val="36"/>
          <w:lang w:val="en-US"/>
        </w:rPr>
        <w:t>.</w:t>
      </w:r>
      <w:r w:rsidRPr="00B8666F">
        <w:rPr>
          <w:rFonts w:asciiTheme="majorBidi" w:eastAsia="Times New Roman" w:hAnsiTheme="majorBidi" w:cstheme="majorBidi"/>
          <w:b/>
          <w:bCs/>
          <w:kern w:val="36"/>
          <w:lang w:val="en-US"/>
        </w:rPr>
        <w:t xml:space="preserve"> Proceedings of the Conference on Socioeconomic Policies and Poverty Alleviation Programs in Egypt: </w:t>
      </w:r>
      <w:r>
        <w:rPr>
          <w:rFonts w:asciiTheme="majorBidi" w:eastAsia="Times New Roman" w:hAnsiTheme="majorBidi" w:cstheme="majorBidi"/>
          <w:b/>
          <w:bCs/>
          <w:kern w:val="36"/>
          <w:lang w:val="en-US"/>
        </w:rPr>
        <w:t>O</w:t>
      </w:r>
      <w:r w:rsidRPr="00B8666F">
        <w:rPr>
          <w:rFonts w:asciiTheme="majorBidi" w:eastAsia="Times New Roman" w:hAnsiTheme="majorBidi" w:cstheme="majorBidi"/>
          <w:b/>
          <w:bCs/>
          <w:kern w:val="36"/>
          <w:lang w:val="en-US"/>
        </w:rPr>
        <w:t>rganized by Center for Economic and Financial Research and Studies (CEFRS) &amp; Social Fund for Development (SFD) &amp; United Nations (UN) in Cooperation with Social Research Center (SRC)- American University in Cairo (AUC</w:t>
      </w:r>
      <w:r w:rsidRPr="00457835">
        <w:rPr>
          <w:rFonts w:asciiTheme="majorBidi" w:eastAsia="Times New Roman" w:hAnsiTheme="majorBidi" w:cstheme="majorBidi"/>
          <w:b/>
          <w:bCs/>
          <w:kern w:val="36"/>
          <w:lang w:val="en-US"/>
        </w:rPr>
        <w:t>)</w:t>
      </w:r>
      <w:r w:rsidRPr="00663D37">
        <w:rPr>
          <w:rFonts w:asciiTheme="majorBidi" w:eastAsia="Times New Roman" w:hAnsiTheme="majorBidi" w:cstheme="majorBidi"/>
          <w:kern w:val="36"/>
          <w:lang w:val="en-US"/>
        </w:rPr>
        <w:t>. E</w:t>
      </w:r>
      <w:r w:rsidRPr="00C845CF">
        <w:rPr>
          <w:rFonts w:asciiTheme="majorBidi" w:eastAsia="Times New Roman" w:hAnsiTheme="majorBidi" w:cstheme="majorBidi"/>
          <w:kern w:val="36"/>
          <w:lang w:val="en-US"/>
        </w:rPr>
        <w:t>dited by</w:t>
      </w:r>
      <w:r>
        <w:rPr>
          <w:rFonts w:asciiTheme="majorBidi" w:eastAsia="Times New Roman" w:hAnsiTheme="majorBidi" w:cstheme="majorBidi"/>
          <w:kern w:val="36"/>
          <w:lang w:val="en-US"/>
        </w:rPr>
        <w:t xml:space="preserve"> </w:t>
      </w:r>
      <w:r w:rsidRPr="00311D00">
        <w:rPr>
          <w:rFonts w:asciiTheme="majorBidi" w:eastAsia="Times New Roman" w:hAnsiTheme="majorBidi" w:cstheme="majorBidi"/>
          <w:kern w:val="36"/>
          <w:lang w:val="en-US"/>
        </w:rPr>
        <w:t>Heba</w:t>
      </w:r>
      <w:r>
        <w:rPr>
          <w:rFonts w:asciiTheme="majorBidi" w:eastAsia="Times New Roman" w:hAnsiTheme="majorBidi" w:cstheme="majorBidi"/>
          <w:kern w:val="36"/>
          <w:lang w:val="en-US"/>
        </w:rPr>
        <w:t xml:space="preserve"> </w:t>
      </w:r>
      <w:r w:rsidRPr="00311D00">
        <w:rPr>
          <w:rFonts w:asciiTheme="majorBidi" w:eastAsia="Times New Roman" w:hAnsiTheme="majorBidi" w:cstheme="majorBidi"/>
          <w:kern w:val="36"/>
          <w:lang w:val="en-US"/>
        </w:rPr>
        <w:t>Nassar</w:t>
      </w:r>
      <w:r>
        <w:rPr>
          <w:rFonts w:asciiTheme="majorBidi" w:eastAsia="Times New Roman" w:hAnsiTheme="majorBidi" w:cstheme="majorBidi"/>
          <w:kern w:val="36"/>
          <w:lang w:val="en-US"/>
        </w:rPr>
        <w:t xml:space="preserve"> and </w:t>
      </w:r>
      <w:r w:rsidRPr="00311D00">
        <w:rPr>
          <w:rFonts w:asciiTheme="majorBidi" w:eastAsia="Times New Roman" w:hAnsiTheme="majorBidi" w:cstheme="majorBidi"/>
          <w:kern w:val="36"/>
          <w:lang w:val="en-US"/>
        </w:rPr>
        <w:t>Heba</w:t>
      </w:r>
      <w:r>
        <w:rPr>
          <w:rFonts w:asciiTheme="majorBidi" w:eastAsia="Times New Roman" w:hAnsiTheme="majorBidi" w:cstheme="majorBidi"/>
          <w:kern w:val="36"/>
          <w:lang w:val="en-US"/>
        </w:rPr>
        <w:t xml:space="preserve"> </w:t>
      </w:r>
      <w:r w:rsidRPr="00311D00">
        <w:rPr>
          <w:rFonts w:asciiTheme="majorBidi" w:eastAsia="Times New Roman" w:hAnsiTheme="majorBidi" w:cstheme="majorBidi"/>
          <w:kern w:val="36"/>
          <w:lang w:val="en-US"/>
        </w:rPr>
        <w:t>El</w:t>
      </w:r>
      <w:r>
        <w:rPr>
          <w:rFonts w:asciiTheme="majorBidi" w:eastAsia="Times New Roman" w:hAnsiTheme="majorBidi" w:cstheme="majorBidi"/>
          <w:kern w:val="36"/>
          <w:lang w:val="en-US"/>
        </w:rPr>
        <w:t xml:space="preserve"> </w:t>
      </w:r>
      <w:proofErr w:type="spellStart"/>
      <w:r w:rsidRPr="00311D00">
        <w:rPr>
          <w:rFonts w:asciiTheme="majorBidi" w:eastAsia="Times New Roman" w:hAnsiTheme="majorBidi" w:cstheme="majorBidi"/>
          <w:kern w:val="36"/>
          <w:lang w:val="en-US"/>
        </w:rPr>
        <w:t>Laithy</w:t>
      </w:r>
      <w:proofErr w:type="spellEnd"/>
      <w:r>
        <w:rPr>
          <w:rFonts w:asciiTheme="majorBidi" w:eastAsia="Times New Roman" w:hAnsiTheme="majorBidi" w:cstheme="majorBidi"/>
          <w:kern w:val="36"/>
          <w:lang w:val="en-US"/>
        </w:rPr>
        <w:t>.</w:t>
      </w:r>
      <w:r w:rsidRPr="00963398">
        <w:rPr>
          <w:rFonts w:asciiTheme="majorBidi" w:eastAsia="Times New Roman" w:hAnsiTheme="majorBidi" w:cstheme="majorBidi"/>
          <w:kern w:val="36"/>
          <w:lang w:val="en-US"/>
        </w:rPr>
        <w:t xml:space="preserve"> </w:t>
      </w:r>
      <w:bookmarkStart w:id="0" w:name="_GoBack"/>
      <w:r w:rsidRPr="00B8666F">
        <w:rPr>
          <w:rFonts w:asciiTheme="majorBidi" w:eastAsia="Times New Roman" w:hAnsiTheme="majorBidi" w:cstheme="majorBidi"/>
          <w:lang w:val="en-US"/>
        </w:rPr>
        <w:t xml:space="preserve">Cairo: Center </w:t>
      </w:r>
      <w:bookmarkEnd w:id="0"/>
      <w:r w:rsidRPr="00B8666F">
        <w:rPr>
          <w:rFonts w:asciiTheme="majorBidi" w:eastAsia="Times New Roman" w:hAnsiTheme="majorBidi" w:cstheme="majorBidi"/>
          <w:lang w:val="en-US"/>
        </w:rPr>
        <w:t>for Economic and Financial Research and Studies (CEFRS), 2001.</w:t>
      </w:r>
      <w:r>
        <w:rPr>
          <w:rFonts w:asciiTheme="majorBidi" w:eastAsia="Times New Roman" w:hAnsiTheme="majorBidi" w:cstheme="majorBidi"/>
          <w:lang w:val="en-US"/>
        </w:rPr>
        <w:br/>
      </w:r>
      <w:r w:rsidRPr="00D51F98">
        <w:rPr>
          <w:rFonts w:asciiTheme="majorBidi" w:eastAsiaTheme="majorEastAsia" w:hAnsiTheme="majorBidi" w:cstheme="majorBidi"/>
          <w:shd w:val="clear" w:color="auto" w:fill="FFFFFF"/>
          <w:lang w:val="en-US"/>
        </w:rPr>
        <w:t>BA Call Number:</w:t>
      </w:r>
      <w:r w:rsidRPr="00B8666F">
        <w:rPr>
          <w:rFonts w:asciiTheme="majorBidi" w:hAnsiTheme="majorBidi" w:cstheme="majorBidi"/>
          <w:lang w:val="en-US"/>
        </w:rPr>
        <w:t xml:space="preserve"> </w:t>
      </w:r>
      <w:r>
        <w:rPr>
          <w:rFonts w:asciiTheme="majorBidi" w:hAnsiTheme="majorBidi" w:cstheme="majorBidi"/>
          <w:lang w:val="en-US"/>
        </w:rPr>
        <w:t xml:space="preserve">  </w:t>
      </w:r>
      <w:r w:rsidRPr="00B8666F">
        <w:rPr>
          <w:rFonts w:asciiTheme="majorBidi" w:hAnsiTheme="majorBidi" w:cstheme="majorBidi"/>
          <w:lang w:val="en-US"/>
        </w:rPr>
        <w:t>362.50962</w:t>
      </w:r>
      <w:r>
        <w:rPr>
          <w:rFonts w:asciiTheme="majorBidi" w:hAnsiTheme="majorBidi" w:cstheme="majorBidi"/>
          <w:lang w:val="en-US"/>
        </w:rPr>
        <w:t xml:space="preserve">  </w:t>
      </w:r>
      <w:r w:rsidRPr="00B8666F">
        <w:rPr>
          <w:rFonts w:asciiTheme="majorBidi" w:hAnsiTheme="majorBidi" w:cstheme="majorBidi"/>
          <w:lang w:val="en-US"/>
        </w:rPr>
        <w:t xml:space="preserve"> S67893</w:t>
      </w:r>
      <w:proofErr w:type="gramStart"/>
      <w:r w:rsidRPr="00B8666F">
        <w:rPr>
          <w:rFonts w:asciiTheme="majorBidi" w:hAnsiTheme="majorBidi" w:cstheme="majorBidi"/>
          <w:lang w:val="en-US"/>
        </w:rPr>
        <w:t xml:space="preserve"> </w:t>
      </w:r>
      <w:r>
        <w:rPr>
          <w:rFonts w:asciiTheme="majorBidi" w:hAnsiTheme="majorBidi" w:cstheme="majorBidi"/>
          <w:lang w:val="en-US"/>
        </w:rPr>
        <w:t xml:space="preserve">  </w:t>
      </w:r>
      <w:r w:rsidRPr="00B8666F">
        <w:rPr>
          <w:rFonts w:asciiTheme="majorBidi" w:eastAsiaTheme="majorEastAsia" w:hAnsiTheme="majorBidi" w:cstheme="majorBidi"/>
          <w:shd w:val="clear" w:color="auto" w:fill="FFFFFF"/>
          <w:lang w:val="en-US"/>
        </w:rPr>
        <w:t>(</w:t>
      </w:r>
      <w:proofErr w:type="gramEnd"/>
      <w:r w:rsidRPr="00AB305D">
        <w:rPr>
          <w:rFonts w:ascii="Book Antiqua" w:hAnsi="Book Antiqua" w:cs="Arial"/>
        </w:rPr>
        <w:t xml:space="preserve">F2 -- </w:t>
      </w:r>
      <w:proofErr w:type="spellStart"/>
      <w:r w:rsidRPr="00AB305D">
        <w:rPr>
          <w:rFonts w:ascii="Book Antiqua" w:hAnsi="Book Antiqua" w:cs="Arial"/>
        </w:rPr>
        <w:t>Depository</w:t>
      </w:r>
      <w:proofErr w:type="spellEnd"/>
      <w:r w:rsidRPr="00AB305D">
        <w:rPr>
          <w:rFonts w:ascii="Book Antiqua" w:hAnsi="Book Antiqua" w:cs="Arial"/>
        </w:rPr>
        <w:t xml:space="preserve"> Library</w:t>
      </w:r>
      <w:r w:rsidRPr="00D51F98">
        <w:rPr>
          <w:rFonts w:asciiTheme="majorBidi" w:hAnsiTheme="majorBidi" w:cstheme="majorBidi"/>
          <w:lang w:val="en-US"/>
        </w:rPr>
        <w:t>)</w:t>
      </w:r>
    </w:p>
    <w:p w:rsidR="00304A50" w:rsidRDefault="00304A50" w:rsidP="00304A50">
      <w:pPr>
        <w:spacing w:after="0" w:line="240" w:lineRule="auto"/>
        <w:rPr>
          <w:rFonts w:asciiTheme="majorBidi" w:eastAsia="Times New Roman" w:hAnsiTheme="majorBidi" w:cstheme="majorBidi"/>
          <w:kern w:val="36"/>
          <w:lang w:val="en-US"/>
        </w:rPr>
      </w:pPr>
    </w:p>
    <w:p w:rsidR="00765ECC" w:rsidRPr="00CF110E" w:rsidRDefault="00765ECC" w:rsidP="00F17404">
      <w:pPr>
        <w:spacing w:after="0" w:line="240" w:lineRule="auto"/>
        <w:jc w:val="both"/>
        <w:rPr>
          <w:rFonts w:asciiTheme="majorBidi" w:eastAsia="Times New Roman" w:hAnsiTheme="majorBidi" w:cstheme="majorBidi"/>
          <w:lang w:val="en-US"/>
        </w:rPr>
      </w:pPr>
      <w:r w:rsidRPr="00A53E0C">
        <w:rPr>
          <w:rFonts w:asciiTheme="majorBidi" w:eastAsia="Times New Roman" w:hAnsiTheme="majorBidi" w:cstheme="majorBidi"/>
          <w:b/>
          <w:bCs/>
          <w:kern w:val="36"/>
          <w:lang w:val="en-US"/>
        </w:rPr>
        <w:t>Egypt in the Eyes of the World</w:t>
      </w:r>
      <w:r w:rsidRPr="00A53E0C">
        <w:rPr>
          <w:rFonts w:ascii="Helvetica" w:hAnsi="Helvetica" w:cs="Helvetica"/>
          <w:sz w:val="21"/>
          <w:szCs w:val="21"/>
          <w:shd w:val="clear" w:color="auto" w:fill="FFFFFF"/>
        </w:rPr>
        <w:t xml:space="preserve">. </w:t>
      </w:r>
      <w:r w:rsidRPr="00A53E0C">
        <w:rPr>
          <w:rFonts w:asciiTheme="majorBidi" w:eastAsia="Times New Roman" w:hAnsiTheme="majorBidi" w:cstheme="majorBidi"/>
          <w:lang w:val="en-US"/>
        </w:rPr>
        <w:t xml:space="preserve">Cairo: </w:t>
      </w:r>
      <w:r w:rsidRPr="00A53E0C">
        <w:rPr>
          <w:rFonts w:asciiTheme="majorBidi" w:eastAsia="Times New Roman" w:hAnsiTheme="majorBidi" w:cstheme="majorBidi"/>
          <w:kern w:val="36"/>
          <w:lang w:val="en-US"/>
        </w:rPr>
        <w:t>The Egyptian Cabinet, Information and Decision Support Center (IDSC),</w:t>
      </w:r>
      <w:r w:rsidRPr="00A53E0C">
        <w:rPr>
          <w:rFonts w:asciiTheme="majorBidi" w:eastAsia="Times New Roman" w:hAnsiTheme="majorBidi" w:cstheme="majorBidi"/>
          <w:lang w:val="en-US"/>
        </w:rPr>
        <w:t xml:space="preserve"> </w:t>
      </w:r>
      <w:r>
        <w:rPr>
          <w:rFonts w:asciiTheme="majorBidi" w:eastAsia="Times New Roman" w:hAnsiTheme="majorBidi" w:cstheme="majorBidi"/>
          <w:lang w:val="en-US"/>
        </w:rPr>
        <w:t>[</w:t>
      </w:r>
      <w:r w:rsidRPr="00A53E0C">
        <w:rPr>
          <w:rFonts w:asciiTheme="majorBidi" w:eastAsia="Times New Roman" w:hAnsiTheme="majorBidi" w:cstheme="majorBidi"/>
          <w:lang w:val="en-US"/>
        </w:rPr>
        <w:t>2021</w:t>
      </w:r>
      <w:r>
        <w:rPr>
          <w:rFonts w:asciiTheme="majorBidi" w:eastAsia="Times New Roman" w:hAnsiTheme="majorBidi" w:cstheme="majorBidi"/>
          <w:lang w:val="en-US"/>
        </w:rPr>
        <w:t>]</w:t>
      </w:r>
      <w:r w:rsidRPr="00A53E0C">
        <w:rPr>
          <w:rFonts w:asciiTheme="majorBidi" w:eastAsia="Times New Roman" w:hAnsiTheme="majorBidi" w:cstheme="majorBidi"/>
          <w:lang w:val="en-US"/>
        </w:rPr>
        <w:t>.</w:t>
      </w:r>
      <w:r>
        <w:rPr>
          <w:rFonts w:asciiTheme="majorBidi" w:eastAsia="Times New Roman" w:hAnsiTheme="majorBidi" w:cstheme="majorBidi"/>
          <w:lang w:val="en-US"/>
        </w:rPr>
        <w:br/>
      </w:r>
      <w:r w:rsidRPr="00D51F98">
        <w:rPr>
          <w:rFonts w:asciiTheme="majorBidi" w:eastAsiaTheme="majorEastAsia" w:hAnsiTheme="majorBidi" w:cstheme="majorBidi"/>
          <w:shd w:val="clear" w:color="auto" w:fill="FFFFFF"/>
          <w:lang w:val="en-US"/>
        </w:rPr>
        <w:t>BA Call Number:</w:t>
      </w:r>
      <w:r w:rsidRPr="00CF110E">
        <w:rPr>
          <w:rFonts w:asciiTheme="majorBidi" w:hAnsiTheme="majorBidi" w:cstheme="majorBidi"/>
          <w:lang w:val="en-US"/>
        </w:rPr>
        <w:t xml:space="preserve"> </w:t>
      </w:r>
      <w:r>
        <w:rPr>
          <w:rFonts w:asciiTheme="majorBidi" w:hAnsiTheme="majorBidi" w:cstheme="majorBidi"/>
          <w:lang w:val="en-US"/>
        </w:rPr>
        <w:t xml:space="preserve">  </w:t>
      </w:r>
      <w:r w:rsidRPr="00CF110E">
        <w:rPr>
          <w:rFonts w:asciiTheme="majorBidi" w:hAnsiTheme="majorBidi" w:cstheme="majorBidi"/>
          <w:lang w:val="en-US"/>
        </w:rPr>
        <w:t>330.9620021</w:t>
      </w:r>
      <w:r>
        <w:rPr>
          <w:rFonts w:asciiTheme="majorBidi" w:hAnsiTheme="majorBidi" w:cstheme="majorBidi"/>
          <w:lang w:val="en-US"/>
        </w:rPr>
        <w:t xml:space="preserve">  </w:t>
      </w:r>
      <w:r w:rsidRPr="00CF110E">
        <w:rPr>
          <w:rFonts w:asciiTheme="majorBidi" w:hAnsiTheme="majorBidi" w:cstheme="majorBidi"/>
          <w:lang w:val="en-US"/>
        </w:rPr>
        <w:t xml:space="preserve"> E32e </w:t>
      </w:r>
      <w:r>
        <w:rPr>
          <w:rFonts w:asciiTheme="majorBidi" w:hAnsiTheme="majorBidi" w:cstheme="majorBidi"/>
          <w:lang w:val="en-US"/>
        </w:rPr>
        <w:t xml:space="preserve">  </w:t>
      </w:r>
      <w:r w:rsidRPr="00CF110E">
        <w:rPr>
          <w:rFonts w:asciiTheme="majorBidi" w:hAnsiTheme="majorBidi" w:cstheme="majorBidi"/>
          <w:lang w:val="en-US"/>
        </w:rPr>
        <w:t>2021</w:t>
      </w:r>
      <w:proofErr w:type="gramStart"/>
      <w:r>
        <w:rPr>
          <w:rFonts w:asciiTheme="majorBidi" w:hAnsiTheme="majorBidi" w:cstheme="majorBidi"/>
          <w:lang w:val="en-US"/>
        </w:rPr>
        <w:t xml:space="preserve">  </w:t>
      </w:r>
      <w:r w:rsidRPr="00CF110E">
        <w:rPr>
          <w:rFonts w:asciiTheme="majorBidi" w:hAnsiTheme="majorBidi" w:cstheme="majorBidi"/>
          <w:lang w:val="en-US"/>
        </w:rPr>
        <w:t xml:space="preserve"> </w:t>
      </w:r>
      <w:r w:rsidRPr="00CF110E">
        <w:rPr>
          <w:rFonts w:asciiTheme="majorBidi" w:eastAsiaTheme="majorEastAsia" w:hAnsiTheme="majorBidi" w:cstheme="majorBidi"/>
          <w:shd w:val="clear" w:color="auto" w:fill="FFFFFF"/>
          <w:lang w:val="en-US"/>
        </w:rPr>
        <w:t>(</w:t>
      </w:r>
      <w:bookmarkStart w:id="1" w:name="_Hlk135822032"/>
      <w:proofErr w:type="gramEnd"/>
      <w:r w:rsidRPr="00AB305D">
        <w:rPr>
          <w:rFonts w:ascii="Book Antiqua" w:hAnsi="Book Antiqua" w:cs="Arial"/>
        </w:rPr>
        <w:t xml:space="preserve">F2 -- </w:t>
      </w:r>
      <w:proofErr w:type="spellStart"/>
      <w:r w:rsidRPr="00AB305D">
        <w:rPr>
          <w:rFonts w:ascii="Book Antiqua" w:hAnsi="Book Antiqua" w:cs="Arial"/>
        </w:rPr>
        <w:t>Depository</w:t>
      </w:r>
      <w:proofErr w:type="spellEnd"/>
      <w:r w:rsidRPr="00AB305D">
        <w:rPr>
          <w:rFonts w:ascii="Book Antiqua" w:hAnsi="Book Antiqua" w:cs="Arial"/>
        </w:rPr>
        <w:t xml:space="preserve"> Library</w:t>
      </w:r>
      <w:bookmarkEnd w:id="1"/>
      <w:r w:rsidRPr="00D51F98">
        <w:rPr>
          <w:rFonts w:asciiTheme="majorBidi" w:hAnsiTheme="majorBidi" w:cstheme="majorBidi"/>
          <w:lang w:val="en-US"/>
        </w:rPr>
        <w:t>)</w:t>
      </w:r>
    </w:p>
    <w:p w:rsidR="00765ECC" w:rsidRPr="00E614D3" w:rsidRDefault="00765ECC" w:rsidP="00765ECC">
      <w:pPr>
        <w:spacing w:after="0" w:line="240" w:lineRule="auto"/>
        <w:rPr>
          <w:rFonts w:asciiTheme="majorBidi" w:eastAsia="Times New Roman" w:hAnsiTheme="majorBidi" w:cstheme="majorBidi"/>
          <w:lang w:val="en-US"/>
        </w:rPr>
      </w:pPr>
    </w:p>
    <w:p w:rsidR="00304A50" w:rsidRPr="004057A0" w:rsidRDefault="00304A50" w:rsidP="00F17404">
      <w:pPr>
        <w:keepLines/>
        <w:spacing w:after="0" w:line="240" w:lineRule="auto"/>
        <w:jc w:val="both"/>
        <w:rPr>
          <w:rFonts w:asciiTheme="majorBidi" w:eastAsia="Times New Roman" w:hAnsiTheme="majorBidi" w:cstheme="majorBidi"/>
          <w:lang w:val="en-US"/>
        </w:rPr>
      </w:pPr>
      <w:r w:rsidRPr="00C7684F">
        <w:rPr>
          <w:rFonts w:asciiTheme="majorBidi" w:eastAsia="Times New Roman" w:hAnsiTheme="majorBidi" w:cstheme="majorBidi"/>
          <w:kern w:val="36"/>
          <w:lang w:val="en-US"/>
        </w:rPr>
        <w:lastRenderedPageBreak/>
        <w:t>Eyre</w:t>
      </w:r>
      <w:r w:rsidRPr="004057A0">
        <w:rPr>
          <w:rFonts w:asciiTheme="majorBidi" w:eastAsia="Times New Roman" w:hAnsiTheme="majorBidi" w:cstheme="majorBidi"/>
          <w:kern w:val="36"/>
          <w:lang w:val="en-US"/>
        </w:rPr>
        <w:t xml:space="preserve">, </w:t>
      </w:r>
      <w:r w:rsidRPr="00C7684F">
        <w:rPr>
          <w:rFonts w:asciiTheme="majorBidi" w:eastAsia="Times New Roman" w:hAnsiTheme="majorBidi" w:cstheme="majorBidi"/>
          <w:kern w:val="36"/>
          <w:lang w:val="en-US"/>
        </w:rPr>
        <w:t>Christophe</w:t>
      </w:r>
      <w:r w:rsidRPr="004057A0">
        <w:rPr>
          <w:rFonts w:asciiTheme="majorBidi" w:eastAsia="Times New Roman" w:hAnsiTheme="majorBidi" w:cstheme="majorBidi"/>
          <w:kern w:val="36"/>
          <w:lang w:val="en-US"/>
        </w:rPr>
        <w:t>r</w:t>
      </w:r>
      <w:r>
        <w:rPr>
          <w:rFonts w:asciiTheme="majorBidi" w:eastAsia="Times New Roman" w:hAnsiTheme="majorBidi" w:cstheme="majorBidi"/>
          <w:kern w:val="36"/>
          <w:lang w:val="en-US"/>
        </w:rPr>
        <w:t xml:space="preserve">, </w:t>
      </w:r>
      <w:r w:rsidRPr="00223966">
        <w:rPr>
          <w:rFonts w:asciiTheme="majorBidi" w:eastAsia="Times New Roman" w:hAnsiTheme="majorBidi" w:cstheme="majorBidi"/>
          <w:kern w:val="36"/>
          <w:lang w:val="en-US"/>
        </w:rPr>
        <w:t>Anthony</w:t>
      </w:r>
      <w:r>
        <w:rPr>
          <w:rFonts w:asciiTheme="majorBidi" w:eastAsia="Times New Roman" w:hAnsiTheme="majorBidi" w:cstheme="majorBidi"/>
          <w:kern w:val="36"/>
          <w:lang w:val="en-US"/>
        </w:rPr>
        <w:t xml:space="preserve"> </w:t>
      </w:r>
      <w:r w:rsidRPr="00223966">
        <w:rPr>
          <w:rFonts w:asciiTheme="majorBidi" w:eastAsia="Times New Roman" w:hAnsiTheme="majorBidi" w:cstheme="majorBidi"/>
          <w:kern w:val="36"/>
          <w:lang w:val="en-US"/>
        </w:rPr>
        <w:t>Leahy</w:t>
      </w:r>
      <w:r>
        <w:rPr>
          <w:rFonts w:asciiTheme="majorBidi" w:eastAsia="Times New Roman" w:hAnsiTheme="majorBidi" w:cstheme="majorBidi"/>
          <w:kern w:val="36"/>
          <w:lang w:val="en-US"/>
        </w:rPr>
        <w:t xml:space="preserve"> </w:t>
      </w:r>
      <w:r w:rsidRPr="00223966">
        <w:rPr>
          <w:rFonts w:asciiTheme="majorBidi" w:eastAsia="Times New Roman" w:hAnsiTheme="majorBidi" w:cstheme="majorBidi"/>
          <w:kern w:val="36"/>
          <w:lang w:val="en-US"/>
        </w:rPr>
        <w:t>and</w:t>
      </w:r>
      <w:r>
        <w:rPr>
          <w:rFonts w:asciiTheme="majorBidi" w:eastAsia="Times New Roman" w:hAnsiTheme="majorBidi" w:cstheme="majorBidi"/>
          <w:kern w:val="36"/>
          <w:lang w:val="en-US"/>
        </w:rPr>
        <w:t xml:space="preserve"> </w:t>
      </w:r>
      <w:r w:rsidRPr="00223966">
        <w:rPr>
          <w:rFonts w:asciiTheme="majorBidi" w:eastAsia="Times New Roman" w:hAnsiTheme="majorBidi" w:cstheme="majorBidi"/>
          <w:kern w:val="36"/>
          <w:lang w:val="en-US"/>
        </w:rPr>
        <w:t>Lisa</w:t>
      </w:r>
      <w:r>
        <w:rPr>
          <w:rFonts w:asciiTheme="majorBidi" w:eastAsia="Times New Roman" w:hAnsiTheme="majorBidi" w:cstheme="majorBidi"/>
          <w:kern w:val="36"/>
          <w:lang w:val="en-US"/>
        </w:rPr>
        <w:t xml:space="preserve"> </w:t>
      </w:r>
      <w:proofErr w:type="spellStart"/>
      <w:r w:rsidRPr="00223966">
        <w:rPr>
          <w:rFonts w:asciiTheme="majorBidi" w:eastAsia="Times New Roman" w:hAnsiTheme="majorBidi" w:cstheme="majorBidi"/>
          <w:kern w:val="36"/>
          <w:lang w:val="en-US"/>
        </w:rPr>
        <w:t>Montagno</w:t>
      </w:r>
      <w:proofErr w:type="spellEnd"/>
      <w:r>
        <w:rPr>
          <w:rFonts w:asciiTheme="majorBidi" w:eastAsia="Times New Roman" w:hAnsiTheme="majorBidi" w:cstheme="majorBidi"/>
          <w:kern w:val="36"/>
          <w:lang w:val="en-US"/>
        </w:rPr>
        <w:t xml:space="preserve"> </w:t>
      </w:r>
      <w:r w:rsidRPr="00223966">
        <w:rPr>
          <w:rFonts w:asciiTheme="majorBidi" w:eastAsia="Times New Roman" w:hAnsiTheme="majorBidi" w:cstheme="majorBidi"/>
          <w:kern w:val="36"/>
          <w:lang w:val="en-US"/>
        </w:rPr>
        <w:t>Leahy</w:t>
      </w:r>
      <w:r>
        <w:rPr>
          <w:rFonts w:asciiTheme="majorBidi" w:eastAsia="Times New Roman" w:hAnsiTheme="majorBidi" w:cstheme="majorBidi"/>
          <w:kern w:val="36"/>
          <w:lang w:val="en-US"/>
        </w:rPr>
        <w:t>, eds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.</w:t>
      </w:r>
      <w:r w:rsidRPr="004057A0">
        <w:rPr>
          <w:rFonts w:asciiTheme="majorBidi" w:eastAsia="Times New Roman" w:hAnsiTheme="majorBidi" w:cstheme="majorBidi"/>
          <w:kern w:val="36"/>
          <w:lang w:val="en-US"/>
        </w:rPr>
        <w:t xml:space="preserve"> </w:t>
      </w:r>
      <w:r w:rsidRPr="004057A0">
        <w:rPr>
          <w:rFonts w:asciiTheme="majorBidi" w:eastAsia="Times New Roman" w:hAnsiTheme="majorBidi" w:cstheme="majorBidi"/>
          <w:b/>
          <w:bCs/>
          <w:kern w:val="36"/>
          <w:lang w:val="en-US"/>
        </w:rPr>
        <w:t xml:space="preserve">The </w:t>
      </w:r>
      <w:r>
        <w:rPr>
          <w:rFonts w:asciiTheme="majorBidi" w:eastAsia="Times New Roman" w:hAnsiTheme="majorBidi" w:cstheme="majorBidi"/>
          <w:b/>
          <w:bCs/>
          <w:kern w:val="36"/>
          <w:lang w:val="en-US"/>
        </w:rPr>
        <w:t>U</w:t>
      </w:r>
      <w:r w:rsidRPr="004057A0">
        <w:rPr>
          <w:rFonts w:asciiTheme="majorBidi" w:eastAsia="Times New Roman" w:hAnsiTheme="majorBidi" w:cstheme="majorBidi"/>
          <w:b/>
          <w:bCs/>
          <w:kern w:val="36"/>
          <w:lang w:val="en-US"/>
        </w:rPr>
        <w:t xml:space="preserve">nbroken </w:t>
      </w:r>
      <w:r>
        <w:rPr>
          <w:rFonts w:asciiTheme="majorBidi" w:eastAsia="Times New Roman" w:hAnsiTheme="majorBidi" w:cstheme="majorBidi"/>
          <w:b/>
          <w:bCs/>
          <w:kern w:val="36"/>
          <w:lang w:val="en-US"/>
        </w:rPr>
        <w:t>R</w:t>
      </w:r>
      <w:r w:rsidRPr="004057A0">
        <w:rPr>
          <w:rFonts w:asciiTheme="majorBidi" w:eastAsia="Times New Roman" w:hAnsiTheme="majorBidi" w:cstheme="majorBidi"/>
          <w:b/>
          <w:bCs/>
          <w:kern w:val="36"/>
          <w:lang w:val="en-US"/>
        </w:rPr>
        <w:t xml:space="preserve">eed: </w:t>
      </w:r>
      <w:r>
        <w:rPr>
          <w:rFonts w:asciiTheme="majorBidi" w:eastAsia="Times New Roman" w:hAnsiTheme="majorBidi" w:cstheme="majorBidi"/>
          <w:b/>
          <w:bCs/>
          <w:kern w:val="36"/>
          <w:lang w:val="en-US"/>
        </w:rPr>
        <w:t>S</w:t>
      </w:r>
      <w:r w:rsidRPr="004057A0">
        <w:rPr>
          <w:rFonts w:asciiTheme="majorBidi" w:eastAsia="Times New Roman" w:hAnsiTheme="majorBidi" w:cstheme="majorBidi"/>
          <w:b/>
          <w:bCs/>
          <w:kern w:val="36"/>
          <w:lang w:val="en-US"/>
        </w:rPr>
        <w:t xml:space="preserve">tudies in the </w:t>
      </w:r>
      <w:r>
        <w:rPr>
          <w:rFonts w:asciiTheme="majorBidi" w:eastAsia="Times New Roman" w:hAnsiTheme="majorBidi" w:cstheme="majorBidi"/>
          <w:b/>
          <w:bCs/>
          <w:kern w:val="36"/>
          <w:lang w:val="en-US"/>
        </w:rPr>
        <w:t>C</w:t>
      </w:r>
      <w:r w:rsidRPr="004057A0">
        <w:rPr>
          <w:rFonts w:asciiTheme="majorBidi" w:eastAsia="Times New Roman" w:hAnsiTheme="majorBidi" w:cstheme="majorBidi"/>
          <w:b/>
          <w:bCs/>
          <w:kern w:val="36"/>
          <w:lang w:val="en-US"/>
        </w:rPr>
        <w:t xml:space="preserve">ulture and </w:t>
      </w:r>
      <w:r>
        <w:rPr>
          <w:rFonts w:asciiTheme="majorBidi" w:eastAsia="Times New Roman" w:hAnsiTheme="majorBidi" w:cstheme="majorBidi"/>
          <w:b/>
          <w:bCs/>
          <w:kern w:val="36"/>
          <w:lang w:val="en-US"/>
        </w:rPr>
        <w:t>H</w:t>
      </w:r>
      <w:r w:rsidRPr="004057A0">
        <w:rPr>
          <w:rFonts w:asciiTheme="majorBidi" w:eastAsia="Times New Roman" w:hAnsiTheme="majorBidi" w:cstheme="majorBidi"/>
          <w:b/>
          <w:bCs/>
          <w:kern w:val="36"/>
          <w:lang w:val="en-US"/>
        </w:rPr>
        <w:t xml:space="preserve">eritage of Ancient Egypt: </w:t>
      </w:r>
      <w:r>
        <w:rPr>
          <w:rFonts w:asciiTheme="majorBidi" w:eastAsia="Times New Roman" w:hAnsiTheme="majorBidi" w:cstheme="majorBidi"/>
          <w:b/>
          <w:bCs/>
          <w:kern w:val="36"/>
          <w:lang w:val="en-US"/>
        </w:rPr>
        <w:t>I</w:t>
      </w:r>
      <w:r w:rsidRPr="004057A0">
        <w:rPr>
          <w:rFonts w:asciiTheme="majorBidi" w:eastAsia="Times New Roman" w:hAnsiTheme="majorBidi" w:cstheme="majorBidi"/>
          <w:b/>
          <w:bCs/>
          <w:kern w:val="36"/>
          <w:lang w:val="en-US"/>
        </w:rPr>
        <w:t xml:space="preserve">n </w:t>
      </w:r>
      <w:proofErr w:type="spellStart"/>
      <w:r>
        <w:rPr>
          <w:rFonts w:asciiTheme="majorBidi" w:eastAsia="Times New Roman" w:hAnsiTheme="majorBidi" w:cstheme="majorBidi"/>
          <w:b/>
          <w:bCs/>
          <w:kern w:val="36"/>
          <w:lang w:val="en-US"/>
        </w:rPr>
        <w:t>H</w:t>
      </w:r>
      <w:r w:rsidRPr="004057A0">
        <w:rPr>
          <w:rFonts w:asciiTheme="majorBidi" w:eastAsia="Times New Roman" w:hAnsiTheme="majorBidi" w:cstheme="majorBidi"/>
          <w:b/>
          <w:bCs/>
          <w:kern w:val="36"/>
          <w:lang w:val="en-US"/>
        </w:rPr>
        <w:t>onour</w:t>
      </w:r>
      <w:proofErr w:type="spellEnd"/>
      <w:r w:rsidRPr="004057A0">
        <w:rPr>
          <w:rFonts w:asciiTheme="majorBidi" w:eastAsia="Times New Roman" w:hAnsiTheme="majorBidi" w:cstheme="majorBidi"/>
          <w:b/>
          <w:bCs/>
          <w:kern w:val="36"/>
          <w:lang w:val="en-US"/>
        </w:rPr>
        <w:t xml:space="preserve"> of A.</w:t>
      </w:r>
      <w:r>
        <w:rPr>
          <w:rFonts w:asciiTheme="majorBidi" w:eastAsia="Times New Roman" w:hAnsiTheme="majorBidi" w:cstheme="majorBidi"/>
          <w:b/>
          <w:bCs/>
          <w:kern w:val="36"/>
          <w:lang w:val="en-US"/>
        </w:rPr>
        <w:t xml:space="preserve"> </w:t>
      </w:r>
      <w:r w:rsidRPr="004057A0">
        <w:rPr>
          <w:rFonts w:asciiTheme="majorBidi" w:eastAsia="Times New Roman" w:hAnsiTheme="majorBidi" w:cstheme="majorBidi"/>
          <w:b/>
          <w:bCs/>
          <w:kern w:val="36"/>
          <w:lang w:val="en-US"/>
        </w:rPr>
        <w:t>F. Shore</w:t>
      </w:r>
      <w:r w:rsidRPr="00223966">
        <w:rPr>
          <w:rFonts w:asciiTheme="majorBidi" w:eastAsia="Times New Roman" w:hAnsiTheme="majorBidi" w:cstheme="majorBidi"/>
          <w:kern w:val="36"/>
          <w:lang w:val="en-US"/>
        </w:rPr>
        <w:t>.</w:t>
      </w:r>
      <w:r>
        <w:rPr>
          <w:rFonts w:asciiTheme="majorBidi" w:eastAsia="Times New Roman" w:hAnsiTheme="majorBidi" w:cstheme="majorBidi"/>
          <w:kern w:val="36"/>
          <w:lang w:val="en-US"/>
        </w:rPr>
        <w:t xml:space="preserve"> </w:t>
      </w:r>
      <w:r w:rsidRPr="00223966">
        <w:rPr>
          <w:rFonts w:asciiTheme="majorBidi" w:eastAsia="Times New Roman" w:hAnsiTheme="majorBidi" w:cstheme="majorBidi"/>
          <w:kern w:val="36"/>
          <w:lang w:val="en-US"/>
        </w:rPr>
        <w:t>Occasional</w:t>
      </w:r>
      <w:r>
        <w:rPr>
          <w:rFonts w:asciiTheme="majorBidi" w:eastAsia="Times New Roman" w:hAnsiTheme="majorBidi" w:cstheme="majorBidi"/>
          <w:kern w:val="36"/>
          <w:lang w:val="en-US"/>
        </w:rPr>
        <w:t xml:space="preserve"> P</w:t>
      </w:r>
      <w:r w:rsidRPr="00223966">
        <w:rPr>
          <w:rFonts w:asciiTheme="majorBidi" w:eastAsia="Times New Roman" w:hAnsiTheme="majorBidi" w:cstheme="majorBidi"/>
          <w:kern w:val="36"/>
          <w:lang w:val="en-US"/>
        </w:rPr>
        <w:t>ublications 11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.</w:t>
      </w:r>
      <w:r w:rsidRPr="00223966">
        <w:rPr>
          <w:rFonts w:asciiTheme="majorBidi" w:eastAsia="Times New Roman" w:hAnsiTheme="majorBidi" w:cstheme="majorBidi"/>
          <w:kern w:val="36"/>
          <w:lang w:val="en-US"/>
        </w:rPr>
        <w:t xml:space="preserve"> </w:t>
      </w:r>
      <w:r w:rsidRPr="004057A0">
        <w:rPr>
          <w:rFonts w:asciiTheme="majorBidi" w:eastAsia="Times New Roman" w:hAnsiTheme="majorBidi" w:cstheme="majorBidi"/>
          <w:lang w:val="en-US"/>
        </w:rPr>
        <w:t>London: Egypt Exploration Society, 1994.</w:t>
      </w:r>
      <w:r>
        <w:rPr>
          <w:rFonts w:asciiTheme="majorBidi" w:eastAsia="Times New Roman" w:hAnsiTheme="majorBidi" w:cstheme="majorBidi"/>
          <w:lang w:val="en-US"/>
        </w:rPr>
        <w:br/>
      </w:r>
      <w:r w:rsidRPr="00D51F98">
        <w:rPr>
          <w:rFonts w:asciiTheme="majorBidi" w:eastAsiaTheme="majorEastAsia" w:hAnsiTheme="majorBidi" w:cstheme="majorBidi"/>
          <w:shd w:val="clear" w:color="auto" w:fill="FFFFFF"/>
          <w:lang w:val="en-US"/>
        </w:rPr>
        <w:t>BA Call Number:</w:t>
      </w:r>
      <w:r>
        <w:rPr>
          <w:rFonts w:asciiTheme="majorBidi" w:eastAsiaTheme="majorEastAsia" w:hAnsiTheme="majorBidi" w:cstheme="majorBidi"/>
          <w:shd w:val="clear" w:color="auto" w:fill="FFFFFF"/>
          <w:lang w:val="en-US"/>
        </w:rPr>
        <w:t xml:space="preserve">  </w:t>
      </w:r>
      <w:r w:rsidRPr="004057A0">
        <w:rPr>
          <w:rFonts w:asciiTheme="majorBidi" w:hAnsiTheme="majorBidi" w:cstheme="majorBidi"/>
          <w:lang w:val="en-US"/>
        </w:rPr>
        <w:t xml:space="preserve"> 932 </w:t>
      </w:r>
      <w:r>
        <w:rPr>
          <w:rFonts w:asciiTheme="majorBidi" w:hAnsiTheme="majorBidi" w:cstheme="majorBidi"/>
          <w:lang w:val="en-US"/>
        </w:rPr>
        <w:t xml:space="preserve">  </w:t>
      </w:r>
      <w:r w:rsidRPr="004057A0">
        <w:rPr>
          <w:rFonts w:asciiTheme="majorBidi" w:hAnsiTheme="majorBidi" w:cstheme="majorBidi"/>
          <w:lang w:val="en-US"/>
        </w:rPr>
        <w:t>U545</w:t>
      </w:r>
      <w:proofErr w:type="gramStart"/>
      <w:r>
        <w:rPr>
          <w:rFonts w:asciiTheme="majorBidi" w:hAnsiTheme="majorBidi" w:cstheme="majorBidi"/>
          <w:lang w:val="en-US"/>
        </w:rPr>
        <w:t xml:space="preserve">  </w:t>
      </w:r>
      <w:r w:rsidRPr="004057A0">
        <w:rPr>
          <w:rFonts w:asciiTheme="majorBidi" w:hAnsiTheme="majorBidi" w:cstheme="majorBidi"/>
          <w:lang w:val="en-US"/>
        </w:rPr>
        <w:t xml:space="preserve"> </w:t>
      </w:r>
      <w:r w:rsidRPr="004057A0">
        <w:rPr>
          <w:rFonts w:asciiTheme="majorBidi" w:eastAsiaTheme="majorEastAsia" w:hAnsiTheme="majorBidi" w:cstheme="majorBidi"/>
          <w:shd w:val="clear" w:color="auto" w:fill="FFFFFF"/>
          <w:lang w:val="en-US"/>
        </w:rPr>
        <w:t>(</w:t>
      </w:r>
      <w:proofErr w:type="gramEnd"/>
      <w:r w:rsidRPr="004057A0">
        <w:rPr>
          <w:rFonts w:asciiTheme="majorBidi" w:hAnsiTheme="majorBidi" w:cstheme="majorBidi"/>
          <w:lang w:val="en-US"/>
        </w:rPr>
        <w:t>F1)</w:t>
      </w:r>
    </w:p>
    <w:p w:rsidR="00304A50" w:rsidRDefault="00304A50" w:rsidP="00304A50">
      <w:pPr>
        <w:spacing w:after="0" w:line="240" w:lineRule="auto"/>
        <w:rPr>
          <w:rFonts w:asciiTheme="majorBidi" w:eastAsia="Times New Roman" w:hAnsiTheme="majorBidi" w:cstheme="majorBidi"/>
          <w:lang w:val="en-US"/>
        </w:rPr>
      </w:pPr>
    </w:p>
    <w:p w:rsidR="00304A50" w:rsidRPr="00D01141" w:rsidRDefault="00304A50" w:rsidP="00F17404">
      <w:pPr>
        <w:spacing w:after="0" w:line="240" w:lineRule="auto"/>
        <w:jc w:val="both"/>
        <w:rPr>
          <w:rFonts w:asciiTheme="majorBidi" w:eastAsia="Times New Roman" w:hAnsiTheme="majorBidi" w:cstheme="majorBidi"/>
          <w:lang w:val="en-US"/>
        </w:rPr>
      </w:pPr>
      <w:r w:rsidRPr="00223966">
        <w:rPr>
          <w:rFonts w:asciiTheme="majorBidi" w:eastAsia="Times New Roman" w:hAnsiTheme="majorBidi" w:cstheme="majorBidi"/>
          <w:lang w:val="en-US"/>
        </w:rPr>
        <w:t>International</w:t>
      </w:r>
      <w:r>
        <w:rPr>
          <w:rFonts w:asciiTheme="majorBidi" w:eastAsia="Times New Roman" w:hAnsiTheme="majorBidi" w:cstheme="majorBidi"/>
          <w:lang w:val="en-US"/>
        </w:rPr>
        <w:t xml:space="preserve"> </w:t>
      </w:r>
      <w:r w:rsidRPr="00223966">
        <w:rPr>
          <w:rFonts w:asciiTheme="majorBidi" w:eastAsia="Times New Roman" w:hAnsiTheme="majorBidi" w:cstheme="majorBidi"/>
          <w:lang w:val="en-US"/>
        </w:rPr>
        <w:t>Conference</w:t>
      </w:r>
      <w:r>
        <w:rPr>
          <w:rFonts w:asciiTheme="majorBidi" w:eastAsia="Times New Roman" w:hAnsiTheme="majorBidi" w:cstheme="majorBidi"/>
          <w:lang w:val="en-US"/>
        </w:rPr>
        <w:t xml:space="preserve"> </w:t>
      </w:r>
      <w:r w:rsidRPr="00223966">
        <w:rPr>
          <w:rFonts w:asciiTheme="majorBidi" w:eastAsia="Times New Roman" w:hAnsiTheme="majorBidi" w:cstheme="majorBidi"/>
          <w:lang w:val="en-US"/>
        </w:rPr>
        <w:t>on</w:t>
      </w:r>
      <w:r>
        <w:rPr>
          <w:rFonts w:asciiTheme="majorBidi" w:eastAsia="Times New Roman" w:hAnsiTheme="majorBidi" w:cstheme="majorBidi"/>
          <w:lang w:val="en-US"/>
        </w:rPr>
        <w:t xml:space="preserve"> </w:t>
      </w:r>
      <w:r w:rsidRPr="00223966">
        <w:rPr>
          <w:rFonts w:asciiTheme="majorBidi" w:eastAsia="Times New Roman" w:hAnsiTheme="majorBidi" w:cstheme="majorBidi"/>
          <w:lang w:val="en-US"/>
        </w:rPr>
        <w:t>Soybean</w:t>
      </w:r>
      <w:r>
        <w:rPr>
          <w:rFonts w:asciiTheme="majorBidi" w:eastAsia="Times New Roman" w:hAnsiTheme="majorBidi" w:cstheme="majorBidi"/>
          <w:lang w:val="en-US"/>
        </w:rPr>
        <w:t xml:space="preserve"> </w:t>
      </w:r>
      <w:r w:rsidRPr="00223966">
        <w:rPr>
          <w:rFonts w:asciiTheme="majorBidi" w:eastAsia="Times New Roman" w:hAnsiTheme="majorBidi" w:cstheme="majorBidi"/>
          <w:lang w:val="en-US"/>
        </w:rPr>
        <w:t>Production</w:t>
      </w:r>
      <w:r>
        <w:rPr>
          <w:rFonts w:asciiTheme="majorBidi" w:eastAsia="Times New Roman" w:hAnsiTheme="majorBidi" w:cstheme="majorBidi"/>
          <w:lang w:val="en-US"/>
        </w:rPr>
        <w:t xml:space="preserve"> </w:t>
      </w:r>
      <w:r w:rsidRPr="00223966">
        <w:rPr>
          <w:rFonts w:asciiTheme="majorBidi" w:eastAsia="Times New Roman" w:hAnsiTheme="majorBidi" w:cstheme="majorBidi"/>
          <w:lang w:val="en-US"/>
        </w:rPr>
        <w:t>under</w:t>
      </w:r>
      <w:r>
        <w:rPr>
          <w:rFonts w:asciiTheme="majorBidi" w:eastAsia="Times New Roman" w:hAnsiTheme="majorBidi" w:cstheme="majorBidi"/>
          <w:lang w:val="en-US"/>
        </w:rPr>
        <w:t xml:space="preserve"> </w:t>
      </w:r>
      <w:r w:rsidRPr="00223966">
        <w:rPr>
          <w:rFonts w:asciiTheme="majorBidi" w:eastAsia="Times New Roman" w:hAnsiTheme="majorBidi" w:cstheme="majorBidi"/>
          <w:lang w:val="en-US"/>
        </w:rPr>
        <w:t>Newly</w:t>
      </w:r>
      <w:r>
        <w:rPr>
          <w:rFonts w:asciiTheme="majorBidi" w:eastAsia="Times New Roman" w:hAnsiTheme="majorBidi" w:cstheme="majorBidi"/>
          <w:lang w:val="en-US"/>
        </w:rPr>
        <w:t xml:space="preserve"> </w:t>
      </w:r>
      <w:r w:rsidRPr="00223966">
        <w:rPr>
          <w:rFonts w:asciiTheme="majorBidi" w:eastAsia="Times New Roman" w:hAnsiTheme="majorBidi" w:cstheme="majorBidi"/>
          <w:lang w:val="en-US"/>
        </w:rPr>
        <w:t>Reclaimed</w:t>
      </w:r>
      <w:r>
        <w:rPr>
          <w:rFonts w:asciiTheme="majorBidi" w:eastAsia="Times New Roman" w:hAnsiTheme="majorBidi" w:cstheme="majorBidi"/>
          <w:lang w:val="en-US"/>
        </w:rPr>
        <w:t xml:space="preserve"> </w:t>
      </w:r>
      <w:r w:rsidRPr="00223966">
        <w:rPr>
          <w:rFonts w:asciiTheme="majorBidi" w:eastAsia="Times New Roman" w:hAnsiTheme="majorBidi" w:cstheme="majorBidi"/>
          <w:lang w:val="en-US"/>
        </w:rPr>
        <w:t>Lands</w:t>
      </w:r>
      <w:r>
        <w:rPr>
          <w:rFonts w:asciiTheme="majorBidi" w:eastAsia="Times New Roman" w:hAnsiTheme="majorBidi" w:cstheme="majorBidi"/>
          <w:lang w:val="en-US"/>
        </w:rPr>
        <w:t xml:space="preserve"> </w:t>
      </w:r>
      <w:r w:rsidRPr="00223966">
        <w:rPr>
          <w:rFonts w:asciiTheme="majorBidi" w:eastAsia="Times New Roman" w:hAnsiTheme="majorBidi" w:cstheme="majorBidi"/>
          <w:lang w:val="en-US"/>
        </w:rPr>
        <w:t>in</w:t>
      </w:r>
      <w:r>
        <w:rPr>
          <w:rFonts w:asciiTheme="majorBidi" w:eastAsia="Times New Roman" w:hAnsiTheme="majorBidi" w:cstheme="majorBidi"/>
          <w:lang w:val="en-US"/>
        </w:rPr>
        <w:t xml:space="preserve"> </w:t>
      </w:r>
      <w:r w:rsidRPr="00223966">
        <w:rPr>
          <w:rFonts w:asciiTheme="majorBidi" w:eastAsia="Times New Roman" w:hAnsiTheme="majorBidi" w:cstheme="majorBidi"/>
          <w:lang w:val="en-US"/>
        </w:rPr>
        <w:t>Egypt.</w:t>
      </w:r>
      <w:r w:rsidRPr="00736F0E">
        <w:rPr>
          <w:rFonts w:asciiTheme="majorBidi" w:eastAsia="Times New Roman" w:hAnsiTheme="majorBidi" w:cstheme="majorBidi"/>
          <w:kern w:val="36"/>
        </w:rPr>
        <w:t xml:space="preserve"> </w:t>
      </w:r>
      <w:r w:rsidRPr="00D01141">
        <w:rPr>
          <w:rFonts w:asciiTheme="majorBidi" w:eastAsia="Times New Roman" w:hAnsiTheme="majorBidi" w:cstheme="majorBidi"/>
          <w:b/>
          <w:bCs/>
          <w:kern w:val="36"/>
          <w:lang w:val="en-US"/>
        </w:rPr>
        <w:t xml:space="preserve">Soybeans in Egypt: </w:t>
      </w:r>
      <w:r>
        <w:rPr>
          <w:rFonts w:asciiTheme="majorBidi" w:eastAsia="Times New Roman" w:hAnsiTheme="majorBidi" w:cstheme="majorBidi"/>
          <w:b/>
          <w:bCs/>
          <w:kern w:val="36"/>
          <w:lang w:val="en-US"/>
        </w:rPr>
        <w:t>R</w:t>
      </w:r>
      <w:r w:rsidRPr="00D01141">
        <w:rPr>
          <w:rFonts w:asciiTheme="majorBidi" w:eastAsia="Times New Roman" w:hAnsiTheme="majorBidi" w:cstheme="majorBidi"/>
          <w:b/>
          <w:bCs/>
          <w:kern w:val="36"/>
          <w:lang w:val="en-US"/>
        </w:rPr>
        <w:t xml:space="preserve">esearch, production, </w:t>
      </w:r>
      <w:r>
        <w:rPr>
          <w:rFonts w:asciiTheme="majorBidi" w:eastAsia="Times New Roman" w:hAnsiTheme="majorBidi" w:cstheme="majorBidi"/>
          <w:b/>
          <w:bCs/>
          <w:kern w:val="36"/>
          <w:lang w:val="en-US"/>
        </w:rPr>
        <w:t>E</w:t>
      </w:r>
      <w:r w:rsidRPr="00D01141">
        <w:rPr>
          <w:rFonts w:asciiTheme="majorBidi" w:eastAsia="Times New Roman" w:hAnsiTheme="majorBidi" w:cstheme="majorBidi"/>
          <w:b/>
          <w:bCs/>
          <w:kern w:val="36"/>
          <w:lang w:val="en-US"/>
        </w:rPr>
        <w:t xml:space="preserve">conomics, </w:t>
      </w:r>
      <w:r>
        <w:rPr>
          <w:rFonts w:asciiTheme="majorBidi" w:eastAsia="Times New Roman" w:hAnsiTheme="majorBidi" w:cstheme="majorBidi"/>
          <w:b/>
          <w:bCs/>
          <w:kern w:val="36"/>
          <w:lang w:val="en-US"/>
        </w:rPr>
        <w:t>N</w:t>
      </w:r>
      <w:r w:rsidRPr="00D01141">
        <w:rPr>
          <w:rFonts w:asciiTheme="majorBidi" w:eastAsia="Times New Roman" w:hAnsiTheme="majorBidi" w:cstheme="majorBidi"/>
          <w:b/>
          <w:bCs/>
          <w:kern w:val="36"/>
          <w:lang w:val="en-US"/>
        </w:rPr>
        <w:t xml:space="preserve">utrition, and </w:t>
      </w:r>
      <w:r>
        <w:rPr>
          <w:rFonts w:asciiTheme="majorBidi" w:eastAsia="Times New Roman" w:hAnsiTheme="majorBidi" w:cstheme="majorBidi"/>
          <w:b/>
          <w:bCs/>
          <w:kern w:val="36"/>
          <w:lang w:val="en-US"/>
        </w:rPr>
        <w:t>H</w:t>
      </w:r>
      <w:r w:rsidRPr="00D01141">
        <w:rPr>
          <w:rFonts w:asciiTheme="majorBidi" w:eastAsia="Times New Roman" w:hAnsiTheme="majorBidi" w:cstheme="majorBidi"/>
          <w:b/>
          <w:bCs/>
          <w:kern w:val="36"/>
          <w:lang w:val="en-US"/>
        </w:rPr>
        <w:t xml:space="preserve">ealth: </w:t>
      </w:r>
      <w:r>
        <w:rPr>
          <w:rFonts w:asciiTheme="majorBidi" w:eastAsia="Times New Roman" w:hAnsiTheme="majorBidi" w:cstheme="majorBidi"/>
          <w:b/>
          <w:bCs/>
          <w:kern w:val="36"/>
          <w:lang w:val="en-US"/>
        </w:rPr>
        <w:t>P</w:t>
      </w:r>
      <w:r w:rsidRPr="00D01141">
        <w:rPr>
          <w:rFonts w:asciiTheme="majorBidi" w:eastAsia="Times New Roman" w:hAnsiTheme="majorBidi" w:cstheme="majorBidi"/>
          <w:b/>
          <w:bCs/>
          <w:kern w:val="36"/>
          <w:lang w:val="en-US"/>
        </w:rPr>
        <w:t xml:space="preserve">roceedings of the International Conference on Soybean Production </w:t>
      </w:r>
      <w:r>
        <w:rPr>
          <w:rFonts w:asciiTheme="majorBidi" w:eastAsia="Times New Roman" w:hAnsiTheme="majorBidi" w:cstheme="majorBidi"/>
          <w:b/>
          <w:bCs/>
          <w:kern w:val="36"/>
          <w:lang w:val="en-US"/>
        </w:rPr>
        <w:t>u</w:t>
      </w:r>
      <w:r w:rsidRPr="00D01141">
        <w:rPr>
          <w:rFonts w:asciiTheme="majorBidi" w:eastAsia="Times New Roman" w:hAnsiTheme="majorBidi" w:cstheme="majorBidi"/>
          <w:b/>
          <w:bCs/>
          <w:kern w:val="36"/>
          <w:lang w:val="en-US"/>
        </w:rPr>
        <w:t>nder Newly Reclaimed Lands in Egypt, November 28-29, 1998</w:t>
      </w:r>
      <w:r w:rsidRPr="00A2107B">
        <w:rPr>
          <w:rFonts w:asciiTheme="majorBidi" w:eastAsia="Times New Roman" w:hAnsiTheme="majorBidi" w:cstheme="majorBidi"/>
          <w:kern w:val="36"/>
          <w:lang w:val="en-US"/>
        </w:rPr>
        <w:t>.</w:t>
      </w:r>
      <w:r>
        <w:rPr>
          <w:rFonts w:asciiTheme="majorBidi" w:eastAsia="Times New Roman" w:hAnsiTheme="majorBidi" w:cstheme="majorBidi"/>
          <w:kern w:val="36"/>
          <w:lang w:val="en-US"/>
        </w:rPr>
        <w:t xml:space="preserve"> Edited by </w:t>
      </w:r>
      <w:r w:rsidRPr="00A2107B">
        <w:rPr>
          <w:rFonts w:asciiTheme="majorBidi" w:eastAsia="Times New Roman" w:hAnsiTheme="majorBidi" w:cstheme="majorBidi"/>
          <w:kern w:val="36"/>
          <w:lang w:val="en-US"/>
        </w:rPr>
        <w:t>Robert</w:t>
      </w:r>
      <w:r>
        <w:rPr>
          <w:rFonts w:asciiTheme="majorBidi" w:eastAsia="Times New Roman" w:hAnsiTheme="majorBidi" w:cstheme="majorBidi"/>
          <w:kern w:val="36"/>
          <w:lang w:val="en-US"/>
        </w:rPr>
        <w:t xml:space="preserve"> </w:t>
      </w:r>
      <w:r w:rsidRPr="00A2107B">
        <w:rPr>
          <w:rFonts w:asciiTheme="majorBidi" w:eastAsia="Times New Roman" w:hAnsiTheme="majorBidi" w:cstheme="majorBidi"/>
          <w:kern w:val="36"/>
          <w:lang w:val="en-US"/>
        </w:rPr>
        <w:t>B.</w:t>
      </w:r>
      <w:r>
        <w:rPr>
          <w:rFonts w:asciiTheme="majorBidi" w:eastAsia="Times New Roman" w:hAnsiTheme="majorBidi" w:cstheme="majorBidi"/>
          <w:kern w:val="36"/>
          <w:lang w:val="en-US"/>
        </w:rPr>
        <w:t xml:space="preserve"> </w:t>
      </w:r>
      <w:proofErr w:type="spellStart"/>
      <w:r w:rsidRPr="00A2107B">
        <w:rPr>
          <w:rFonts w:asciiTheme="majorBidi" w:eastAsia="Times New Roman" w:hAnsiTheme="majorBidi" w:cstheme="majorBidi"/>
          <w:kern w:val="36"/>
          <w:lang w:val="en-US"/>
        </w:rPr>
        <w:t>Dadson</w:t>
      </w:r>
      <w:proofErr w:type="spellEnd"/>
      <w:r>
        <w:rPr>
          <w:rFonts w:asciiTheme="majorBidi" w:eastAsia="Times New Roman" w:hAnsiTheme="majorBidi" w:cstheme="majorBidi"/>
          <w:kern w:val="36"/>
          <w:lang w:val="en-US"/>
        </w:rPr>
        <w:t xml:space="preserve"> </w:t>
      </w:r>
      <w:r w:rsidRPr="00A2107B">
        <w:rPr>
          <w:rFonts w:asciiTheme="majorBidi" w:eastAsia="Times New Roman" w:hAnsiTheme="majorBidi" w:cstheme="majorBidi"/>
          <w:kern w:val="36"/>
          <w:lang w:val="en-US"/>
        </w:rPr>
        <w:t>and</w:t>
      </w:r>
      <w:r>
        <w:rPr>
          <w:rFonts w:asciiTheme="majorBidi" w:eastAsia="Times New Roman" w:hAnsiTheme="majorBidi" w:cstheme="majorBidi"/>
          <w:kern w:val="36"/>
          <w:lang w:val="en-US"/>
        </w:rPr>
        <w:t xml:space="preserve"> </w:t>
      </w:r>
      <w:proofErr w:type="spellStart"/>
      <w:r w:rsidRPr="00A2107B">
        <w:rPr>
          <w:rFonts w:asciiTheme="majorBidi" w:eastAsia="Times New Roman" w:hAnsiTheme="majorBidi" w:cstheme="majorBidi"/>
          <w:kern w:val="36"/>
          <w:lang w:val="en-US"/>
        </w:rPr>
        <w:t>Nemat</w:t>
      </w:r>
      <w:proofErr w:type="spellEnd"/>
      <w:r>
        <w:rPr>
          <w:rFonts w:asciiTheme="majorBidi" w:eastAsia="Times New Roman" w:hAnsiTheme="majorBidi" w:cstheme="majorBidi"/>
          <w:kern w:val="36"/>
          <w:lang w:val="en-US"/>
        </w:rPr>
        <w:t xml:space="preserve"> </w:t>
      </w:r>
      <w:r w:rsidRPr="00A2107B">
        <w:rPr>
          <w:rFonts w:asciiTheme="majorBidi" w:eastAsia="Times New Roman" w:hAnsiTheme="majorBidi" w:cstheme="majorBidi"/>
          <w:kern w:val="36"/>
          <w:lang w:val="en-US"/>
        </w:rPr>
        <w:t>A.</w:t>
      </w:r>
      <w:r>
        <w:rPr>
          <w:rFonts w:asciiTheme="majorBidi" w:eastAsia="Times New Roman" w:hAnsiTheme="majorBidi" w:cstheme="majorBidi"/>
          <w:kern w:val="36"/>
          <w:lang w:val="en-US"/>
        </w:rPr>
        <w:t xml:space="preserve"> </w:t>
      </w:r>
      <w:r w:rsidRPr="00A2107B">
        <w:rPr>
          <w:rFonts w:asciiTheme="majorBidi" w:eastAsia="Times New Roman" w:hAnsiTheme="majorBidi" w:cstheme="majorBidi"/>
          <w:kern w:val="36"/>
          <w:lang w:val="en-US"/>
        </w:rPr>
        <w:t>Noureldin</w:t>
      </w:r>
      <w:r>
        <w:rPr>
          <w:rFonts w:asciiTheme="majorBidi" w:eastAsia="Times New Roman" w:hAnsiTheme="majorBidi" w:cstheme="majorBidi"/>
          <w:kern w:val="36"/>
          <w:lang w:val="en-US"/>
        </w:rPr>
        <w:t>.</w:t>
      </w:r>
      <w:r w:rsidRPr="00A2107B">
        <w:rPr>
          <w:rFonts w:asciiTheme="majorBidi" w:eastAsia="Times New Roman" w:hAnsiTheme="majorBidi" w:cstheme="majorBidi"/>
          <w:kern w:val="36"/>
          <w:lang w:val="en-US"/>
        </w:rPr>
        <w:t xml:space="preserve"> Bethesda, M</w:t>
      </w:r>
      <w:r>
        <w:rPr>
          <w:rFonts w:asciiTheme="majorBidi" w:eastAsia="Times New Roman" w:hAnsiTheme="majorBidi" w:cstheme="majorBidi"/>
          <w:kern w:val="36"/>
          <w:lang w:val="en-US"/>
        </w:rPr>
        <w:t>D</w:t>
      </w:r>
      <w:r w:rsidRPr="00A2107B">
        <w:rPr>
          <w:rFonts w:asciiTheme="majorBidi" w:eastAsia="Times New Roman" w:hAnsiTheme="majorBidi" w:cstheme="majorBidi"/>
          <w:kern w:val="36"/>
          <w:lang w:val="en-US"/>
        </w:rPr>
        <w:t>: University Press of Maryland, 2001.</w:t>
      </w:r>
      <w:bookmarkStart w:id="2" w:name="_Hlk140404662"/>
      <w:r>
        <w:rPr>
          <w:rFonts w:asciiTheme="majorBidi" w:eastAsia="Times New Roman" w:hAnsiTheme="majorBidi" w:cstheme="majorBidi"/>
          <w:kern w:val="36"/>
          <w:lang w:val="en-US"/>
        </w:rPr>
        <w:br/>
      </w:r>
      <w:r w:rsidRPr="00D51F98">
        <w:rPr>
          <w:rFonts w:asciiTheme="majorBidi" w:eastAsiaTheme="majorEastAsia" w:hAnsiTheme="majorBidi" w:cstheme="majorBidi"/>
          <w:shd w:val="clear" w:color="auto" w:fill="FFFFFF"/>
          <w:lang w:val="en-US"/>
        </w:rPr>
        <w:t>BA Call Number:</w:t>
      </w:r>
      <w:r w:rsidRPr="00D01141">
        <w:rPr>
          <w:rFonts w:asciiTheme="majorBidi" w:hAnsiTheme="majorBidi" w:cstheme="majorBidi"/>
          <w:lang w:val="en-US"/>
        </w:rPr>
        <w:t xml:space="preserve"> </w:t>
      </w:r>
      <w:r>
        <w:rPr>
          <w:rFonts w:asciiTheme="majorBidi" w:hAnsiTheme="majorBidi" w:cstheme="majorBidi"/>
          <w:lang w:val="en-US"/>
        </w:rPr>
        <w:t xml:space="preserve">  </w:t>
      </w:r>
      <w:r w:rsidRPr="00D01141">
        <w:rPr>
          <w:rFonts w:asciiTheme="majorBidi" w:hAnsiTheme="majorBidi" w:cstheme="majorBidi"/>
          <w:lang w:val="en-US"/>
        </w:rPr>
        <w:t>633.34'0962</w:t>
      </w:r>
      <w:proofErr w:type="gramStart"/>
      <w:r>
        <w:rPr>
          <w:rFonts w:asciiTheme="majorBidi" w:hAnsiTheme="majorBidi" w:cstheme="majorBidi"/>
          <w:lang w:val="en-US"/>
        </w:rPr>
        <w:t xml:space="preserve">  </w:t>
      </w:r>
      <w:r w:rsidRPr="00D01141">
        <w:rPr>
          <w:rFonts w:asciiTheme="majorBidi" w:hAnsiTheme="majorBidi" w:cstheme="majorBidi"/>
          <w:lang w:val="en-US"/>
        </w:rPr>
        <w:t xml:space="preserve"> </w:t>
      </w:r>
      <w:r w:rsidRPr="00D01141">
        <w:rPr>
          <w:rFonts w:asciiTheme="majorBidi" w:eastAsiaTheme="majorEastAsia" w:hAnsiTheme="majorBidi" w:cstheme="majorBidi"/>
          <w:shd w:val="clear" w:color="auto" w:fill="FFFFFF"/>
          <w:lang w:val="en-US"/>
        </w:rPr>
        <w:t>(</w:t>
      </w:r>
      <w:proofErr w:type="gramEnd"/>
      <w:r w:rsidRPr="00D01141">
        <w:rPr>
          <w:rFonts w:asciiTheme="majorBidi" w:hAnsiTheme="majorBidi" w:cstheme="majorBidi"/>
          <w:lang w:val="en-US"/>
        </w:rPr>
        <w:t>B1)</w:t>
      </w:r>
    </w:p>
    <w:bookmarkEnd w:id="2"/>
    <w:p w:rsidR="00304A50" w:rsidRDefault="00304A50" w:rsidP="00304A50">
      <w:pPr>
        <w:spacing w:after="0" w:line="240" w:lineRule="auto"/>
        <w:rPr>
          <w:rFonts w:asciiTheme="majorBidi" w:eastAsia="Times New Roman" w:hAnsiTheme="majorBidi" w:cstheme="majorBidi"/>
          <w:kern w:val="36"/>
          <w:lang w:val="en-US"/>
        </w:rPr>
      </w:pPr>
    </w:p>
    <w:p w:rsidR="00304A50" w:rsidRDefault="00304A50" w:rsidP="00F17404">
      <w:pPr>
        <w:spacing w:after="0" w:line="240" w:lineRule="auto"/>
        <w:jc w:val="both"/>
        <w:rPr>
          <w:rFonts w:asciiTheme="majorBidi" w:hAnsiTheme="majorBidi" w:cstheme="majorBidi"/>
          <w:lang w:val="en-US"/>
        </w:rPr>
      </w:pPr>
      <w:r w:rsidRPr="00FE73AF">
        <w:rPr>
          <w:rFonts w:asciiTheme="majorBidi" w:eastAsia="Times New Roman" w:hAnsiTheme="majorBidi" w:cstheme="majorBidi"/>
          <w:kern w:val="36"/>
          <w:lang w:val="en-US"/>
        </w:rPr>
        <w:t>International</w:t>
      </w:r>
      <w:r>
        <w:rPr>
          <w:rFonts w:asciiTheme="majorBidi" w:eastAsia="Times New Roman" w:hAnsiTheme="majorBidi" w:cstheme="majorBidi"/>
          <w:kern w:val="36"/>
          <w:lang w:val="en-US"/>
        </w:rPr>
        <w:t xml:space="preserve"> </w:t>
      </w:r>
      <w:r w:rsidRPr="00FE73AF">
        <w:rPr>
          <w:rFonts w:asciiTheme="majorBidi" w:eastAsia="Times New Roman" w:hAnsiTheme="majorBidi" w:cstheme="majorBidi"/>
          <w:kern w:val="36"/>
          <w:lang w:val="en-US"/>
        </w:rPr>
        <w:t>Conference</w:t>
      </w:r>
      <w:r>
        <w:rPr>
          <w:rFonts w:asciiTheme="majorBidi" w:eastAsia="Times New Roman" w:hAnsiTheme="majorBidi" w:cstheme="majorBidi"/>
          <w:kern w:val="36"/>
          <w:lang w:val="en-US"/>
        </w:rPr>
        <w:t xml:space="preserve"> </w:t>
      </w:r>
      <w:r w:rsidRPr="00FE73AF">
        <w:rPr>
          <w:rFonts w:asciiTheme="majorBidi" w:eastAsia="Times New Roman" w:hAnsiTheme="majorBidi" w:cstheme="majorBidi"/>
          <w:kern w:val="36"/>
          <w:lang w:val="en-US"/>
        </w:rPr>
        <w:t>on</w:t>
      </w:r>
      <w:r>
        <w:rPr>
          <w:rFonts w:asciiTheme="majorBidi" w:eastAsia="Times New Roman" w:hAnsiTheme="majorBidi" w:cstheme="majorBidi"/>
          <w:kern w:val="36"/>
          <w:lang w:val="en-US"/>
        </w:rPr>
        <w:t xml:space="preserve"> </w:t>
      </w:r>
      <w:r w:rsidRPr="00FE73AF">
        <w:rPr>
          <w:rFonts w:asciiTheme="majorBidi" w:eastAsia="Times New Roman" w:hAnsiTheme="majorBidi" w:cstheme="majorBidi"/>
          <w:kern w:val="36"/>
          <w:lang w:val="en-US"/>
        </w:rPr>
        <w:t>the</w:t>
      </w:r>
      <w:r>
        <w:rPr>
          <w:rFonts w:asciiTheme="majorBidi" w:eastAsia="Times New Roman" w:hAnsiTheme="majorBidi" w:cstheme="majorBidi"/>
          <w:kern w:val="36"/>
          <w:lang w:val="en-US"/>
        </w:rPr>
        <w:t xml:space="preserve"> </w:t>
      </w:r>
      <w:r w:rsidRPr="00FE73AF">
        <w:rPr>
          <w:rFonts w:asciiTheme="majorBidi" w:eastAsia="Times New Roman" w:hAnsiTheme="majorBidi" w:cstheme="majorBidi"/>
          <w:kern w:val="36"/>
          <w:lang w:val="en-US"/>
        </w:rPr>
        <w:t>Development</w:t>
      </w:r>
      <w:r>
        <w:rPr>
          <w:rFonts w:asciiTheme="majorBidi" w:eastAsia="Times New Roman" w:hAnsiTheme="majorBidi" w:cstheme="majorBidi"/>
          <w:kern w:val="36"/>
          <w:lang w:val="en-US"/>
        </w:rPr>
        <w:t xml:space="preserve"> </w:t>
      </w:r>
      <w:r w:rsidRPr="00FE73AF">
        <w:rPr>
          <w:rFonts w:asciiTheme="majorBidi" w:eastAsia="Times New Roman" w:hAnsiTheme="majorBidi" w:cstheme="majorBidi"/>
          <w:kern w:val="36"/>
          <w:lang w:val="en-US"/>
        </w:rPr>
        <w:t>of</w:t>
      </w:r>
      <w:r>
        <w:rPr>
          <w:rFonts w:asciiTheme="majorBidi" w:eastAsia="Times New Roman" w:hAnsiTheme="majorBidi" w:cstheme="majorBidi"/>
          <w:kern w:val="36"/>
          <w:lang w:val="en-US"/>
        </w:rPr>
        <w:t xml:space="preserve"> </w:t>
      </w:r>
      <w:r w:rsidRPr="00FE73AF">
        <w:rPr>
          <w:rFonts w:asciiTheme="majorBidi" w:eastAsia="Times New Roman" w:hAnsiTheme="majorBidi" w:cstheme="majorBidi"/>
          <w:kern w:val="36"/>
          <w:lang w:val="en-US"/>
        </w:rPr>
        <w:t>Dry</w:t>
      </w:r>
      <w:r>
        <w:rPr>
          <w:rFonts w:asciiTheme="majorBidi" w:eastAsia="Times New Roman" w:hAnsiTheme="majorBidi" w:cstheme="majorBidi"/>
          <w:kern w:val="36"/>
          <w:lang w:val="en-US"/>
        </w:rPr>
        <w:t xml:space="preserve"> </w:t>
      </w:r>
      <w:r w:rsidRPr="00FE73AF">
        <w:rPr>
          <w:rFonts w:asciiTheme="majorBidi" w:eastAsia="Times New Roman" w:hAnsiTheme="majorBidi" w:cstheme="majorBidi"/>
          <w:kern w:val="36"/>
          <w:lang w:val="en-US"/>
        </w:rPr>
        <w:t>Lands</w:t>
      </w:r>
      <w:r w:rsidRPr="00B229CF">
        <w:rPr>
          <w:rFonts w:asciiTheme="majorBidi" w:eastAsia="Times New Roman" w:hAnsiTheme="majorBidi" w:cstheme="majorBidi"/>
          <w:kern w:val="36"/>
          <w:lang w:val="en-US"/>
        </w:rPr>
        <w:t>.</w:t>
      </w:r>
      <w:r w:rsidRPr="00BF04E1">
        <w:rPr>
          <w:rFonts w:asciiTheme="majorBidi" w:eastAsia="Times New Roman" w:hAnsiTheme="majorBidi" w:cstheme="majorBidi"/>
          <w:kern w:val="36"/>
          <w:lang w:val="en-US"/>
        </w:rPr>
        <w:t xml:space="preserve"> </w:t>
      </w:r>
      <w:r w:rsidRPr="00B229CF">
        <w:rPr>
          <w:rFonts w:asciiTheme="majorBidi" w:eastAsia="Times New Roman" w:hAnsiTheme="majorBidi" w:cstheme="majorBidi"/>
          <w:b/>
          <w:bCs/>
          <w:kern w:val="36"/>
          <w:lang w:val="en-US"/>
        </w:rPr>
        <w:t xml:space="preserve">Desert and </w:t>
      </w:r>
      <w:r>
        <w:rPr>
          <w:rFonts w:asciiTheme="majorBidi" w:eastAsia="Times New Roman" w:hAnsiTheme="majorBidi" w:cstheme="majorBidi"/>
          <w:b/>
          <w:bCs/>
          <w:kern w:val="36"/>
          <w:lang w:val="en-US"/>
        </w:rPr>
        <w:t>D</w:t>
      </w:r>
      <w:r w:rsidRPr="00B229CF">
        <w:rPr>
          <w:rFonts w:asciiTheme="majorBidi" w:eastAsia="Times New Roman" w:hAnsiTheme="majorBidi" w:cstheme="majorBidi"/>
          <w:b/>
          <w:bCs/>
          <w:kern w:val="36"/>
          <w:lang w:val="en-US"/>
        </w:rPr>
        <w:t xml:space="preserve">ryland </w:t>
      </w:r>
      <w:r>
        <w:rPr>
          <w:rFonts w:asciiTheme="majorBidi" w:eastAsia="Times New Roman" w:hAnsiTheme="majorBidi" w:cstheme="majorBidi"/>
          <w:b/>
          <w:bCs/>
          <w:kern w:val="36"/>
          <w:lang w:val="en-US"/>
        </w:rPr>
        <w:t>D</w:t>
      </w:r>
      <w:r w:rsidRPr="00B229CF">
        <w:rPr>
          <w:rFonts w:asciiTheme="majorBidi" w:eastAsia="Times New Roman" w:hAnsiTheme="majorBidi" w:cstheme="majorBidi"/>
          <w:b/>
          <w:bCs/>
          <w:kern w:val="36"/>
          <w:lang w:val="en-US"/>
        </w:rPr>
        <w:t xml:space="preserve">evelopment: </w:t>
      </w:r>
      <w:r>
        <w:rPr>
          <w:rFonts w:asciiTheme="majorBidi" w:eastAsia="Times New Roman" w:hAnsiTheme="majorBidi" w:cstheme="majorBidi"/>
          <w:b/>
          <w:bCs/>
          <w:kern w:val="36"/>
          <w:lang w:val="en-US"/>
        </w:rPr>
        <w:t>C</w:t>
      </w:r>
      <w:r w:rsidRPr="00B229CF">
        <w:rPr>
          <w:rFonts w:asciiTheme="majorBidi" w:eastAsia="Times New Roman" w:hAnsiTheme="majorBidi" w:cstheme="majorBidi"/>
          <w:b/>
          <w:bCs/>
          <w:kern w:val="36"/>
          <w:lang w:val="en-US"/>
        </w:rPr>
        <w:t xml:space="preserve">hallenges and </w:t>
      </w:r>
      <w:r>
        <w:rPr>
          <w:rFonts w:asciiTheme="majorBidi" w:eastAsia="Times New Roman" w:hAnsiTheme="majorBidi" w:cstheme="majorBidi"/>
          <w:b/>
          <w:bCs/>
          <w:kern w:val="36"/>
          <w:lang w:val="en-US"/>
        </w:rPr>
        <w:t>P</w:t>
      </w:r>
      <w:r w:rsidRPr="00B229CF">
        <w:rPr>
          <w:rFonts w:asciiTheme="majorBidi" w:eastAsia="Times New Roman" w:hAnsiTheme="majorBidi" w:cstheme="majorBidi"/>
          <w:b/>
          <w:bCs/>
          <w:kern w:val="36"/>
          <w:lang w:val="en-US"/>
        </w:rPr>
        <w:t xml:space="preserve">otential in the </w:t>
      </w:r>
      <w:r>
        <w:rPr>
          <w:rFonts w:asciiTheme="majorBidi" w:eastAsia="Times New Roman" w:hAnsiTheme="majorBidi" w:cstheme="majorBidi"/>
          <w:b/>
          <w:bCs/>
          <w:kern w:val="36"/>
          <w:lang w:val="en-US"/>
        </w:rPr>
        <w:t>N</w:t>
      </w:r>
      <w:r w:rsidRPr="00B229CF">
        <w:rPr>
          <w:rFonts w:asciiTheme="majorBidi" w:eastAsia="Times New Roman" w:hAnsiTheme="majorBidi" w:cstheme="majorBidi"/>
          <w:b/>
          <w:bCs/>
          <w:kern w:val="36"/>
          <w:lang w:val="en-US"/>
        </w:rPr>
        <w:t xml:space="preserve">ew </w:t>
      </w:r>
      <w:r>
        <w:rPr>
          <w:rFonts w:asciiTheme="majorBidi" w:eastAsia="Times New Roman" w:hAnsiTheme="majorBidi" w:cstheme="majorBidi"/>
          <w:b/>
          <w:bCs/>
          <w:kern w:val="36"/>
          <w:lang w:val="en-US"/>
        </w:rPr>
        <w:t>M</w:t>
      </w:r>
      <w:r w:rsidRPr="00B229CF">
        <w:rPr>
          <w:rFonts w:asciiTheme="majorBidi" w:eastAsia="Times New Roman" w:hAnsiTheme="majorBidi" w:cstheme="majorBidi"/>
          <w:b/>
          <w:bCs/>
          <w:kern w:val="36"/>
          <w:lang w:val="en-US"/>
        </w:rPr>
        <w:t xml:space="preserve">illennium: </w:t>
      </w:r>
      <w:r>
        <w:rPr>
          <w:rFonts w:asciiTheme="majorBidi" w:eastAsia="Times New Roman" w:hAnsiTheme="majorBidi" w:cstheme="majorBidi"/>
          <w:b/>
          <w:bCs/>
          <w:kern w:val="36"/>
          <w:lang w:val="en-US"/>
        </w:rPr>
        <w:t>P</w:t>
      </w:r>
      <w:r w:rsidRPr="00B229CF">
        <w:rPr>
          <w:rFonts w:asciiTheme="majorBidi" w:eastAsia="Times New Roman" w:hAnsiTheme="majorBidi" w:cstheme="majorBidi"/>
          <w:b/>
          <w:bCs/>
          <w:kern w:val="36"/>
          <w:lang w:val="en-US"/>
        </w:rPr>
        <w:t>roceedings, Sixth International Conference on the Development of Dry Lands, 22-27 August 1999, Cairo, Egypt</w:t>
      </w:r>
      <w:r w:rsidRPr="00FE73AF">
        <w:rPr>
          <w:rFonts w:asciiTheme="majorBidi" w:eastAsia="Times New Roman" w:hAnsiTheme="majorBidi" w:cstheme="majorBidi"/>
          <w:kern w:val="36"/>
          <w:lang w:val="en-US"/>
        </w:rPr>
        <w:t>.</w:t>
      </w:r>
      <w:r w:rsidRPr="001860C2">
        <w:rPr>
          <w:rFonts w:asciiTheme="majorBidi" w:eastAsia="Times New Roman" w:hAnsiTheme="majorBidi" w:cstheme="majorBidi"/>
          <w:kern w:val="36"/>
          <w:lang w:val="en-US"/>
        </w:rPr>
        <w:t xml:space="preserve"> </w:t>
      </w:r>
      <w:r>
        <w:rPr>
          <w:rFonts w:asciiTheme="majorBidi" w:eastAsia="Times New Roman" w:hAnsiTheme="majorBidi" w:cstheme="majorBidi"/>
          <w:kern w:val="36"/>
          <w:lang w:val="en-US"/>
        </w:rPr>
        <w:t>E</w:t>
      </w:r>
      <w:r w:rsidRPr="00FE73AF">
        <w:rPr>
          <w:rFonts w:asciiTheme="majorBidi" w:eastAsia="Times New Roman" w:hAnsiTheme="majorBidi" w:cstheme="majorBidi"/>
          <w:kern w:val="36"/>
          <w:lang w:val="en-US"/>
        </w:rPr>
        <w:t>dited by</w:t>
      </w:r>
      <w:r>
        <w:rPr>
          <w:rFonts w:asciiTheme="majorBidi" w:eastAsia="Times New Roman" w:hAnsiTheme="majorBidi" w:cstheme="majorBidi"/>
          <w:kern w:val="36"/>
          <w:lang w:val="en-US"/>
        </w:rPr>
        <w:t xml:space="preserve"> </w:t>
      </w:r>
      <w:r w:rsidRPr="00FE73AF">
        <w:rPr>
          <w:rFonts w:asciiTheme="majorBidi" w:eastAsia="Times New Roman" w:hAnsiTheme="majorBidi" w:cstheme="majorBidi"/>
          <w:kern w:val="36"/>
          <w:lang w:val="en-US"/>
        </w:rPr>
        <w:t>John</w:t>
      </w:r>
      <w:r>
        <w:rPr>
          <w:rFonts w:asciiTheme="majorBidi" w:eastAsia="Times New Roman" w:hAnsiTheme="majorBidi" w:cstheme="majorBidi"/>
          <w:kern w:val="36"/>
          <w:lang w:val="en-US"/>
        </w:rPr>
        <w:t xml:space="preserve"> </w:t>
      </w:r>
      <w:r w:rsidRPr="00FE73AF">
        <w:rPr>
          <w:rFonts w:asciiTheme="majorBidi" w:eastAsia="Times New Roman" w:hAnsiTheme="majorBidi" w:cstheme="majorBidi"/>
          <w:kern w:val="36"/>
          <w:lang w:val="en-US"/>
        </w:rPr>
        <w:t>Ryan</w:t>
      </w:r>
      <w:r>
        <w:rPr>
          <w:rFonts w:asciiTheme="majorBidi" w:eastAsia="Times New Roman" w:hAnsiTheme="majorBidi" w:cstheme="majorBidi"/>
          <w:kern w:val="36"/>
          <w:lang w:val="en-US"/>
        </w:rPr>
        <w:t>.</w:t>
      </w:r>
      <w:r w:rsidRPr="00B229CF">
        <w:rPr>
          <w:rFonts w:asciiTheme="majorBidi" w:eastAsia="Times New Roman" w:hAnsiTheme="majorBidi" w:cstheme="majorBidi"/>
          <w:lang w:val="en-US"/>
        </w:rPr>
        <w:t xml:space="preserve"> [Aleppo]: ICARDA, 2002.</w:t>
      </w:r>
      <w:r>
        <w:rPr>
          <w:rFonts w:asciiTheme="majorBidi" w:eastAsia="Times New Roman" w:hAnsiTheme="majorBidi" w:cstheme="majorBidi"/>
          <w:lang w:val="en-US"/>
        </w:rPr>
        <w:br/>
      </w:r>
      <w:r w:rsidRPr="00D51F98">
        <w:rPr>
          <w:rFonts w:asciiTheme="majorBidi" w:eastAsiaTheme="majorEastAsia" w:hAnsiTheme="majorBidi" w:cstheme="majorBidi"/>
          <w:shd w:val="clear" w:color="auto" w:fill="FFFFFF"/>
          <w:lang w:val="en-US"/>
        </w:rPr>
        <w:t>BA Call Number:</w:t>
      </w:r>
      <w:r>
        <w:rPr>
          <w:rFonts w:asciiTheme="majorBidi" w:eastAsiaTheme="majorEastAsia" w:hAnsiTheme="majorBidi" w:cstheme="majorBidi"/>
          <w:shd w:val="clear" w:color="auto" w:fill="FFFFFF"/>
          <w:lang w:val="en-US"/>
        </w:rPr>
        <w:t xml:space="preserve">  </w:t>
      </w:r>
      <w:r w:rsidRPr="00B229CF">
        <w:rPr>
          <w:rFonts w:asciiTheme="majorBidi" w:hAnsiTheme="majorBidi" w:cstheme="majorBidi"/>
          <w:lang w:val="en-US"/>
        </w:rPr>
        <w:t xml:space="preserve"> 577.54 </w:t>
      </w:r>
      <w:r>
        <w:rPr>
          <w:rFonts w:asciiTheme="majorBidi" w:hAnsiTheme="majorBidi" w:cstheme="majorBidi"/>
          <w:lang w:val="en-US"/>
        </w:rPr>
        <w:t xml:space="preserve">  </w:t>
      </w:r>
      <w:r w:rsidRPr="00B229CF">
        <w:rPr>
          <w:rFonts w:asciiTheme="majorBidi" w:hAnsiTheme="majorBidi" w:cstheme="majorBidi"/>
          <w:lang w:val="en-US"/>
        </w:rPr>
        <w:t>I61217</w:t>
      </w:r>
      <w:proofErr w:type="gramStart"/>
      <w:r w:rsidRPr="00B229CF">
        <w:rPr>
          <w:rFonts w:asciiTheme="majorBidi" w:hAnsiTheme="majorBidi" w:cstheme="majorBidi"/>
          <w:lang w:val="en-US"/>
        </w:rPr>
        <w:t xml:space="preserve"> </w:t>
      </w:r>
      <w:r>
        <w:rPr>
          <w:rFonts w:asciiTheme="majorBidi" w:hAnsiTheme="majorBidi" w:cstheme="majorBidi"/>
          <w:lang w:val="en-US"/>
        </w:rPr>
        <w:t xml:space="preserve">  </w:t>
      </w:r>
      <w:r w:rsidRPr="00B229CF">
        <w:rPr>
          <w:rFonts w:asciiTheme="majorBidi" w:eastAsiaTheme="majorEastAsia" w:hAnsiTheme="majorBidi" w:cstheme="majorBidi"/>
          <w:shd w:val="clear" w:color="auto" w:fill="FFFFFF"/>
          <w:lang w:val="en-US"/>
        </w:rPr>
        <w:t>(</w:t>
      </w:r>
      <w:proofErr w:type="gramEnd"/>
      <w:r w:rsidRPr="00AB305D">
        <w:rPr>
          <w:rFonts w:ascii="Book Antiqua" w:hAnsi="Book Antiqua" w:cs="Arial"/>
        </w:rPr>
        <w:t xml:space="preserve">F2 -- </w:t>
      </w:r>
      <w:proofErr w:type="spellStart"/>
      <w:r w:rsidRPr="00AB305D">
        <w:rPr>
          <w:rFonts w:ascii="Book Antiqua" w:hAnsi="Book Antiqua" w:cs="Arial"/>
        </w:rPr>
        <w:t>Depository</w:t>
      </w:r>
      <w:proofErr w:type="spellEnd"/>
      <w:r w:rsidRPr="00AB305D">
        <w:rPr>
          <w:rFonts w:ascii="Book Antiqua" w:hAnsi="Book Antiqua" w:cs="Arial"/>
        </w:rPr>
        <w:t xml:space="preserve"> Library</w:t>
      </w:r>
      <w:r w:rsidRPr="00B229CF">
        <w:rPr>
          <w:rFonts w:asciiTheme="majorBidi" w:hAnsiTheme="majorBidi" w:cstheme="majorBidi"/>
          <w:lang w:val="en-US"/>
        </w:rPr>
        <w:t>).</w:t>
      </w:r>
    </w:p>
    <w:p w:rsidR="00304A50" w:rsidRDefault="00304A50" w:rsidP="00304A50">
      <w:pPr>
        <w:spacing w:after="0" w:line="240" w:lineRule="auto"/>
        <w:rPr>
          <w:rFonts w:asciiTheme="majorBidi" w:eastAsia="Times New Roman" w:hAnsiTheme="majorBidi" w:cstheme="majorBidi"/>
          <w:lang w:val="en-US"/>
        </w:rPr>
      </w:pPr>
    </w:p>
    <w:p w:rsidR="00304A50" w:rsidRDefault="00304A50" w:rsidP="00B62BFA">
      <w:pPr>
        <w:spacing w:after="0" w:line="240" w:lineRule="auto"/>
        <w:jc w:val="both"/>
        <w:rPr>
          <w:rFonts w:ascii="Book Antiqua" w:hAnsi="Book Antiqua" w:cs="Arial"/>
        </w:rPr>
      </w:pPr>
      <w:r w:rsidRPr="002D3110">
        <w:rPr>
          <w:rFonts w:asciiTheme="majorBidi" w:eastAsia="Times New Roman" w:hAnsiTheme="majorBidi" w:cstheme="majorBidi"/>
          <w:lang w:val="en-US"/>
        </w:rPr>
        <w:t>Ministry of Information</w:t>
      </w:r>
      <w:r>
        <w:rPr>
          <w:rFonts w:asciiTheme="majorBidi" w:eastAsia="Times New Roman" w:hAnsiTheme="majorBidi" w:cstheme="majorBidi"/>
          <w:lang w:val="en-US"/>
        </w:rPr>
        <w:t>.</w:t>
      </w:r>
      <w:r w:rsidRPr="002D3110">
        <w:rPr>
          <w:rFonts w:asciiTheme="majorBidi" w:eastAsia="Times New Roman" w:hAnsiTheme="majorBidi" w:cstheme="majorBidi"/>
          <w:lang w:val="en-US"/>
        </w:rPr>
        <w:t xml:space="preserve"> State Information Service.</w:t>
      </w:r>
      <w:r>
        <w:rPr>
          <w:rFonts w:asciiTheme="majorBidi" w:eastAsia="Times New Roman" w:hAnsiTheme="majorBidi" w:cstheme="majorBidi"/>
          <w:lang w:val="en-US"/>
        </w:rPr>
        <w:t xml:space="preserve"> </w:t>
      </w:r>
      <w:r w:rsidRPr="002D3110">
        <w:rPr>
          <w:rFonts w:asciiTheme="majorBidi" w:eastAsia="Times New Roman" w:hAnsiTheme="majorBidi" w:cstheme="majorBidi"/>
          <w:b/>
          <w:bCs/>
          <w:kern w:val="36"/>
          <w:lang w:val="en-US"/>
        </w:rPr>
        <w:t xml:space="preserve">Egypt </w:t>
      </w:r>
      <w:r>
        <w:rPr>
          <w:rFonts w:asciiTheme="majorBidi" w:eastAsia="Times New Roman" w:hAnsiTheme="majorBidi" w:cstheme="majorBidi"/>
          <w:b/>
          <w:bCs/>
          <w:kern w:val="36"/>
          <w:lang w:val="en-US"/>
        </w:rPr>
        <w:t>Y</w:t>
      </w:r>
      <w:r w:rsidRPr="002D3110">
        <w:rPr>
          <w:rFonts w:asciiTheme="majorBidi" w:eastAsia="Times New Roman" w:hAnsiTheme="majorBidi" w:cstheme="majorBidi"/>
          <w:b/>
          <w:bCs/>
          <w:kern w:val="36"/>
          <w:lang w:val="en-US"/>
        </w:rPr>
        <w:t>ear</w:t>
      </w:r>
      <w:r>
        <w:rPr>
          <w:rFonts w:asciiTheme="majorBidi" w:eastAsia="Times New Roman" w:hAnsiTheme="majorBidi" w:cstheme="majorBidi"/>
          <w:b/>
          <w:bCs/>
          <w:kern w:val="36"/>
          <w:lang w:val="en-US"/>
        </w:rPr>
        <w:t xml:space="preserve"> B</w:t>
      </w:r>
      <w:r w:rsidRPr="002D3110">
        <w:rPr>
          <w:rFonts w:asciiTheme="majorBidi" w:eastAsia="Times New Roman" w:hAnsiTheme="majorBidi" w:cstheme="majorBidi"/>
          <w:b/>
          <w:bCs/>
          <w:kern w:val="36"/>
          <w:lang w:val="en-US"/>
        </w:rPr>
        <w:t>ook</w:t>
      </w:r>
      <w:r w:rsidRPr="00FA7ECA">
        <w:rPr>
          <w:rFonts w:asciiTheme="majorBidi" w:eastAsia="Times New Roman" w:hAnsiTheme="majorBidi" w:cstheme="majorBidi"/>
          <w:kern w:val="36"/>
          <w:lang w:val="en-US"/>
        </w:rPr>
        <w:t>.</w:t>
      </w:r>
      <w:r>
        <w:rPr>
          <w:rFonts w:asciiTheme="majorBidi" w:eastAsia="Times New Roman" w:hAnsiTheme="majorBidi" w:cstheme="majorBidi"/>
          <w:kern w:val="36"/>
          <w:lang w:val="en-US"/>
        </w:rPr>
        <w:t xml:space="preserve"> [Cairo]:</w:t>
      </w:r>
      <w:r w:rsidRPr="002D3110">
        <w:rPr>
          <w:rFonts w:asciiTheme="majorBidi" w:eastAsia="Times New Roman" w:hAnsiTheme="majorBidi" w:cstheme="majorBidi"/>
          <w:lang w:val="en-US"/>
        </w:rPr>
        <w:t xml:space="preserve"> Ministry of Information</w:t>
      </w:r>
      <w:r>
        <w:rPr>
          <w:rFonts w:asciiTheme="majorBidi" w:eastAsia="Times New Roman" w:hAnsiTheme="majorBidi" w:cstheme="majorBidi"/>
          <w:lang w:val="en-US"/>
        </w:rPr>
        <w:t>.</w:t>
      </w:r>
      <w:r w:rsidRPr="002D3110">
        <w:rPr>
          <w:rFonts w:asciiTheme="majorBidi" w:eastAsia="Times New Roman" w:hAnsiTheme="majorBidi" w:cstheme="majorBidi"/>
          <w:lang w:val="en-US"/>
        </w:rPr>
        <w:t xml:space="preserve"> State Information Service</w:t>
      </w:r>
      <w:r>
        <w:rPr>
          <w:rFonts w:asciiTheme="majorBidi" w:eastAsia="Times New Roman" w:hAnsiTheme="majorBidi" w:cstheme="majorBidi"/>
          <w:lang w:val="en-US"/>
        </w:rPr>
        <w:t xml:space="preserve">, </w:t>
      </w:r>
      <w:proofErr w:type="spellStart"/>
      <w:r>
        <w:rPr>
          <w:rFonts w:ascii="Book Antiqua" w:hAnsi="Book Antiqua"/>
        </w:rPr>
        <w:t>n.d</w:t>
      </w:r>
      <w:proofErr w:type="spellEnd"/>
      <w:r w:rsidRPr="00D14EC0">
        <w:rPr>
          <w:rFonts w:ascii="Book Antiqua" w:hAnsi="Book Antiqua"/>
        </w:rPr>
        <w:t>.</w:t>
      </w:r>
      <w:r>
        <w:rPr>
          <w:rFonts w:ascii="Book Antiqua" w:hAnsi="Book Antiqua"/>
        </w:rPr>
        <w:br/>
      </w:r>
      <w:r w:rsidRPr="00D51F98">
        <w:rPr>
          <w:rFonts w:asciiTheme="majorBidi" w:eastAsiaTheme="majorEastAsia" w:hAnsiTheme="majorBidi" w:cstheme="majorBidi"/>
          <w:shd w:val="clear" w:color="auto" w:fill="FFFFFF"/>
          <w:lang w:val="en-US"/>
        </w:rPr>
        <w:t>BA Call Number:</w:t>
      </w:r>
      <w:r>
        <w:rPr>
          <w:rFonts w:asciiTheme="majorBidi" w:eastAsiaTheme="majorEastAsia" w:hAnsiTheme="majorBidi" w:cstheme="majorBidi"/>
          <w:shd w:val="clear" w:color="auto" w:fill="FFFFFF"/>
          <w:lang w:val="en-US"/>
        </w:rPr>
        <w:t xml:space="preserve">  </w:t>
      </w:r>
      <w:r w:rsidRPr="002D3110">
        <w:rPr>
          <w:rFonts w:asciiTheme="majorBidi" w:eastAsiaTheme="majorEastAsia" w:hAnsiTheme="majorBidi" w:cstheme="majorBidi"/>
          <w:shd w:val="clear" w:color="auto" w:fill="FFFFFF"/>
          <w:lang w:val="en-US"/>
        </w:rPr>
        <w:t xml:space="preserve"> </w:t>
      </w:r>
      <w:r w:rsidRPr="002D3110">
        <w:rPr>
          <w:rFonts w:asciiTheme="majorBidi" w:hAnsiTheme="majorBidi" w:cstheme="majorBidi"/>
          <w:lang w:val="en-US"/>
        </w:rPr>
        <w:t>962.005</w:t>
      </w:r>
      <w:r>
        <w:rPr>
          <w:rFonts w:asciiTheme="majorBidi" w:hAnsiTheme="majorBidi" w:cstheme="majorBidi"/>
          <w:lang w:val="en-US"/>
        </w:rPr>
        <w:t xml:space="preserve">  </w:t>
      </w:r>
      <w:r w:rsidRPr="002D3110">
        <w:rPr>
          <w:rFonts w:asciiTheme="majorBidi" w:hAnsiTheme="majorBidi" w:cstheme="majorBidi"/>
          <w:lang w:val="en-US"/>
        </w:rPr>
        <w:t xml:space="preserve"> H4134</w:t>
      </w:r>
      <w:r>
        <w:rPr>
          <w:rFonts w:asciiTheme="majorBidi" w:hAnsiTheme="majorBidi" w:cstheme="majorBidi"/>
          <w:lang w:val="en-US"/>
        </w:rPr>
        <w:t xml:space="preserve">  </w:t>
      </w:r>
      <w:r w:rsidRPr="002D3110">
        <w:rPr>
          <w:rFonts w:asciiTheme="majorBidi" w:hAnsiTheme="majorBidi" w:cstheme="majorBidi"/>
          <w:lang w:val="en-US"/>
        </w:rPr>
        <w:t xml:space="preserve"> 2001</w:t>
      </w:r>
      <w:proofErr w:type="gramStart"/>
      <w:r>
        <w:rPr>
          <w:rFonts w:asciiTheme="majorBidi" w:hAnsiTheme="majorBidi" w:cstheme="majorBidi"/>
          <w:lang w:val="en-US"/>
        </w:rPr>
        <w:t xml:space="preserve">  </w:t>
      </w:r>
      <w:r w:rsidRPr="002D3110">
        <w:rPr>
          <w:rFonts w:asciiTheme="majorBidi" w:hAnsiTheme="majorBidi" w:cstheme="majorBidi"/>
          <w:lang w:val="en-US"/>
        </w:rPr>
        <w:t xml:space="preserve"> </w:t>
      </w:r>
      <w:r w:rsidRPr="00D51F98">
        <w:rPr>
          <w:rFonts w:asciiTheme="majorBidi" w:hAnsiTheme="majorBidi" w:cstheme="majorBidi"/>
          <w:lang w:val="en-US"/>
        </w:rPr>
        <w:t>(</w:t>
      </w:r>
      <w:proofErr w:type="gramEnd"/>
      <w:r>
        <w:rPr>
          <w:rFonts w:ascii="Book Antiqua" w:hAnsi="Book Antiqua" w:cs="Arial"/>
        </w:rPr>
        <w:t xml:space="preserve">B4 -- </w:t>
      </w:r>
      <w:proofErr w:type="spellStart"/>
      <w:r>
        <w:rPr>
          <w:rFonts w:ascii="Book Antiqua" w:hAnsi="Book Antiqua" w:cs="Arial"/>
        </w:rPr>
        <w:t>References</w:t>
      </w:r>
      <w:proofErr w:type="spellEnd"/>
      <w:r>
        <w:rPr>
          <w:rFonts w:ascii="Book Antiqua" w:hAnsi="Book Antiqua" w:cs="Arial"/>
        </w:rPr>
        <w:t>)</w:t>
      </w:r>
    </w:p>
    <w:p w:rsidR="00304A50" w:rsidRDefault="00304A50" w:rsidP="00304A50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FF0000"/>
          <w:kern w:val="36"/>
          <w:lang w:val="en-US"/>
        </w:rPr>
      </w:pPr>
    </w:p>
    <w:p w:rsidR="00304A50" w:rsidRDefault="00304A50">
      <w:pPr>
        <w:spacing w:line="259" w:lineRule="auto"/>
        <w:rPr>
          <w:rFonts w:asciiTheme="majorBidi" w:eastAsia="Times New Roman" w:hAnsiTheme="majorBidi" w:cstheme="majorBidi"/>
          <w:b/>
          <w:bCs/>
          <w:kern w:val="36"/>
          <w:lang w:val="en-US"/>
        </w:rPr>
      </w:pPr>
      <w:r>
        <w:rPr>
          <w:rFonts w:asciiTheme="majorBidi" w:eastAsia="Times New Roman" w:hAnsiTheme="majorBidi" w:cstheme="majorBidi"/>
          <w:b/>
          <w:bCs/>
          <w:kern w:val="36"/>
          <w:lang w:val="en-US"/>
        </w:rPr>
        <w:br w:type="page"/>
      </w:r>
    </w:p>
    <w:p w:rsidR="00631EEA" w:rsidRPr="00631EEA" w:rsidRDefault="00B229CF" w:rsidP="00304A50">
      <w:pPr>
        <w:spacing w:before="100" w:beforeAutospacing="1" w:line="256" w:lineRule="auto"/>
        <w:jc w:val="center"/>
        <w:outlineLvl w:val="1"/>
        <w:rPr>
          <w:rFonts w:ascii="Times New Roman" w:hAnsi="Times New Roman" w:cs="Times New Roman"/>
          <w:b/>
          <w:bCs/>
          <w:color w:val="FF0000"/>
          <w:sz w:val="48"/>
          <w:szCs w:val="48"/>
        </w:rPr>
      </w:pPr>
      <w:r w:rsidRPr="00B229CF">
        <w:rPr>
          <w:rFonts w:ascii="Times New Roman" w:hAnsi="Times New Roman" w:cs="Times New Roman"/>
          <w:b/>
          <w:bCs/>
          <w:color w:val="FF0000"/>
          <w:sz w:val="48"/>
          <w:szCs w:val="48"/>
        </w:rPr>
        <w:lastRenderedPageBreak/>
        <w:t xml:space="preserve"> </w:t>
      </w:r>
      <w:proofErr w:type="spellStart"/>
      <w:r w:rsidR="00631EEA" w:rsidRPr="00631EEA">
        <w:rPr>
          <w:rFonts w:ascii="Times New Roman" w:hAnsi="Times New Roman" w:cs="Times New Roman"/>
          <w:b/>
          <w:bCs/>
          <w:color w:val="FF0000"/>
          <w:sz w:val="48"/>
          <w:szCs w:val="48"/>
        </w:rPr>
        <w:t>Egypt</w:t>
      </w:r>
      <w:proofErr w:type="spellEnd"/>
    </w:p>
    <w:p w:rsidR="00631EEA" w:rsidRPr="00631EEA" w:rsidRDefault="00631EEA" w:rsidP="00631EEA">
      <w:pPr>
        <w:spacing w:before="100" w:beforeAutospacing="1" w:line="256" w:lineRule="auto"/>
        <w:jc w:val="center"/>
        <w:outlineLvl w:val="1"/>
        <w:rPr>
          <w:rFonts w:ascii="Times New Roman" w:hAnsi="Times New Roman" w:cs="Times New Roman"/>
          <w:b/>
          <w:bCs/>
          <w:color w:val="FF0000"/>
          <w:sz w:val="48"/>
          <w:szCs w:val="48"/>
        </w:rPr>
      </w:pPr>
      <w:r w:rsidRPr="00631EEA">
        <w:rPr>
          <w:rFonts w:ascii="Times New Roman" w:hAnsi="Times New Roman" w:cs="Times New Roman"/>
          <w:b/>
          <w:bCs/>
          <w:color w:val="FF0000"/>
          <w:sz w:val="48"/>
          <w:szCs w:val="48"/>
        </w:rPr>
        <w:t xml:space="preserve">BAIFA </w:t>
      </w:r>
      <w:proofErr w:type="spellStart"/>
      <w:r w:rsidRPr="00631EEA">
        <w:rPr>
          <w:rFonts w:ascii="Times New Roman" w:hAnsi="Times New Roman" w:cs="Times New Roman"/>
          <w:b/>
          <w:bCs/>
          <w:color w:val="FF0000"/>
          <w:sz w:val="48"/>
          <w:szCs w:val="48"/>
        </w:rPr>
        <w:t>Resources</w:t>
      </w:r>
      <w:proofErr w:type="spellEnd"/>
    </w:p>
    <w:p w:rsidR="00631EEA" w:rsidRDefault="00631EEA" w:rsidP="00631EEA">
      <w:pPr>
        <w:spacing w:before="100" w:beforeAutospacing="1" w:line="256" w:lineRule="auto"/>
        <w:jc w:val="center"/>
        <w:outlineLvl w:val="1"/>
        <w:rPr>
          <w:rFonts w:ascii="Times New Roman" w:hAnsi="Times New Roman" w:cs="Times New Roman"/>
          <w:b/>
          <w:bCs/>
          <w:color w:val="FF0000"/>
          <w:sz w:val="48"/>
          <w:szCs w:val="48"/>
        </w:rPr>
      </w:pPr>
    </w:p>
    <w:p w:rsidR="00784101" w:rsidRPr="005E2D23" w:rsidRDefault="00784101" w:rsidP="00631EEA">
      <w:pPr>
        <w:spacing w:line="259" w:lineRule="auto"/>
        <w:ind w:left="720"/>
        <w:contextualSpacing/>
        <w:rPr>
          <w:rFonts w:asciiTheme="majorBidi" w:hAnsiTheme="majorBidi" w:cstheme="majorBidi"/>
          <w:lang w:val="en-US"/>
        </w:rPr>
      </w:pPr>
    </w:p>
    <w:p w:rsidR="00784101" w:rsidRPr="00C20443" w:rsidRDefault="00784101" w:rsidP="00963398">
      <w:pPr>
        <w:spacing w:line="259" w:lineRule="auto"/>
        <w:ind w:left="720"/>
        <w:contextualSpacing/>
        <w:jc w:val="both"/>
        <w:rPr>
          <w:rFonts w:asciiTheme="majorBidi" w:hAnsiTheme="majorBidi" w:cstheme="majorBidi"/>
          <w:lang w:val="en-US"/>
        </w:rPr>
      </w:pPr>
      <w:proofErr w:type="spellStart"/>
      <w:r w:rsidRPr="00C20443">
        <w:rPr>
          <w:rFonts w:asciiTheme="majorBidi" w:eastAsia="Calibri" w:hAnsiTheme="majorBidi" w:cstheme="majorBidi"/>
        </w:rPr>
        <w:t>Abdelwadoud</w:t>
      </w:r>
      <w:proofErr w:type="spellEnd"/>
      <w:r w:rsidRPr="00C20443">
        <w:rPr>
          <w:rFonts w:asciiTheme="majorBidi" w:eastAsia="Calibri" w:hAnsiTheme="majorBidi" w:cstheme="majorBidi"/>
        </w:rPr>
        <w:t xml:space="preserve">, </w:t>
      </w:r>
      <w:proofErr w:type="spellStart"/>
      <w:r w:rsidRPr="00C20443">
        <w:rPr>
          <w:rFonts w:asciiTheme="majorBidi" w:eastAsia="Calibri" w:hAnsiTheme="majorBidi" w:cstheme="majorBidi"/>
        </w:rPr>
        <w:t>Moaz</w:t>
      </w:r>
      <w:proofErr w:type="spellEnd"/>
      <w:r w:rsidRPr="00C20443">
        <w:rPr>
          <w:rFonts w:asciiTheme="majorBidi" w:hAnsiTheme="majorBidi" w:cstheme="majorBidi"/>
          <w:lang w:val="en-US"/>
        </w:rPr>
        <w:t xml:space="preserve">. </w:t>
      </w:r>
      <w:r w:rsidRPr="00C20443">
        <w:rPr>
          <w:rFonts w:asciiTheme="majorBidi" w:hAnsiTheme="majorBidi" w:cstheme="majorBidi"/>
          <w:b/>
          <w:bCs/>
          <w:lang w:val="en-US"/>
        </w:rPr>
        <w:t>Addressing Access to Hepatitis C Interferon Services in Egypt</w:t>
      </w:r>
      <w:r w:rsidRPr="00C20443">
        <w:rPr>
          <w:rFonts w:asciiTheme="majorBidi" w:hAnsiTheme="majorBidi" w:cstheme="majorBidi"/>
          <w:lang w:val="en-US"/>
        </w:rPr>
        <w:t xml:space="preserve">. </w:t>
      </w:r>
      <w:bookmarkStart w:id="3" w:name="_Hlk140139121"/>
      <w:proofErr w:type="spellStart"/>
      <w:r w:rsidRPr="00C20443">
        <w:rPr>
          <w:rFonts w:asciiTheme="majorBidi" w:eastAsia="Calibri" w:hAnsiTheme="majorBidi" w:cstheme="majorBidi"/>
        </w:rPr>
        <w:t>Master’s</w:t>
      </w:r>
      <w:proofErr w:type="spellEnd"/>
      <w:r w:rsidRPr="00C20443">
        <w:rPr>
          <w:rFonts w:asciiTheme="majorBidi" w:eastAsia="Calibri" w:hAnsiTheme="majorBidi" w:cstheme="majorBidi"/>
        </w:rPr>
        <w:t xml:space="preserve"> </w:t>
      </w:r>
      <w:proofErr w:type="spellStart"/>
      <w:r w:rsidRPr="00C20443">
        <w:rPr>
          <w:rFonts w:asciiTheme="majorBidi" w:eastAsia="Calibri" w:hAnsiTheme="majorBidi" w:cstheme="majorBidi"/>
        </w:rPr>
        <w:t>thesis</w:t>
      </w:r>
      <w:proofErr w:type="spellEnd"/>
      <w:r w:rsidRPr="00C20443">
        <w:rPr>
          <w:rFonts w:asciiTheme="majorBidi" w:eastAsia="Calibri" w:hAnsiTheme="majorBidi" w:cstheme="majorBidi"/>
        </w:rPr>
        <w:t xml:space="preserve">. </w:t>
      </w:r>
      <w:r w:rsidRPr="00B6749B">
        <w:rPr>
          <w:rFonts w:asciiTheme="majorBidi" w:hAnsiTheme="majorBidi" w:cstheme="majorBidi"/>
          <w:color w:val="000000" w:themeColor="text1"/>
        </w:rPr>
        <w:t>Royal Tropical Institute (KIT)</w:t>
      </w:r>
      <w:r>
        <w:rPr>
          <w:rFonts w:asciiTheme="majorBidi" w:eastAsia="Calibri" w:hAnsiTheme="majorBidi" w:cstheme="majorBidi"/>
        </w:rPr>
        <w:t xml:space="preserve">. </w:t>
      </w:r>
      <w:proofErr w:type="spellStart"/>
      <w:r w:rsidRPr="00B6749B">
        <w:rPr>
          <w:rFonts w:asciiTheme="majorBidi" w:eastAsia="Calibri" w:hAnsiTheme="majorBidi" w:cstheme="majorBidi"/>
        </w:rPr>
        <w:t>Vrije</w:t>
      </w:r>
      <w:proofErr w:type="spellEnd"/>
      <w:r w:rsidRPr="00B6749B">
        <w:rPr>
          <w:rFonts w:asciiTheme="majorBidi" w:eastAsia="Calibri" w:hAnsiTheme="majorBidi" w:cstheme="majorBidi"/>
        </w:rPr>
        <w:t xml:space="preserve"> </w:t>
      </w:r>
      <w:proofErr w:type="spellStart"/>
      <w:r w:rsidRPr="00B6749B">
        <w:rPr>
          <w:rFonts w:asciiTheme="majorBidi" w:eastAsia="Calibri" w:hAnsiTheme="majorBidi" w:cstheme="majorBidi"/>
        </w:rPr>
        <w:t>Universiteit</w:t>
      </w:r>
      <w:proofErr w:type="spellEnd"/>
      <w:r w:rsidRPr="00B6749B">
        <w:rPr>
          <w:rFonts w:asciiTheme="majorBidi" w:eastAsia="Calibri" w:hAnsiTheme="majorBidi" w:cstheme="majorBidi"/>
        </w:rPr>
        <w:t xml:space="preserve"> (VU)</w:t>
      </w:r>
      <w:r w:rsidRPr="00C20443">
        <w:rPr>
          <w:rFonts w:asciiTheme="majorBidi" w:hAnsiTheme="majorBidi" w:cstheme="majorBidi"/>
          <w:color w:val="000000" w:themeColor="text1"/>
        </w:rPr>
        <w:t xml:space="preserve">, 2013. Online e- </w:t>
      </w:r>
      <w:proofErr w:type="spellStart"/>
      <w:r w:rsidRPr="00C20443">
        <w:rPr>
          <w:rFonts w:asciiTheme="majorBidi" w:hAnsiTheme="majorBidi" w:cstheme="majorBidi"/>
          <w:color w:val="000000" w:themeColor="text1"/>
        </w:rPr>
        <w:t>thesis</w:t>
      </w:r>
      <w:proofErr w:type="spellEnd"/>
      <w:r w:rsidRPr="00C20443">
        <w:rPr>
          <w:rFonts w:asciiTheme="majorBidi" w:hAnsiTheme="majorBidi" w:cstheme="majorBidi"/>
          <w:color w:val="000000" w:themeColor="text1"/>
        </w:rPr>
        <w:t>.</w:t>
      </w:r>
      <w:r>
        <w:rPr>
          <w:rFonts w:asciiTheme="majorBidi" w:hAnsiTheme="majorBidi" w:cstheme="majorBidi"/>
          <w:color w:val="000000" w:themeColor="text1"/>
        </w:rPr>
        <w:br/>
      </w:r>
      <w:hyperlink r:id="rId7" w:history="1">
        <w:r w:rsidRPr="00C20443">
          <w:rPr>
            <w:rFonts w:asciiTheme="majorBidi" w:hAnsiTheme="majorBidi" w:cstheme="majorBidi"/>
            <w:color w:val="0563C1" w:themeColor="hyperlink"/>
            <w:u w:val="single"/>
            <w:lang w:val="en-US"/>
          </w:rPr>
          <w:t>https://bibalex.org/baifa/en/Attachment/Documents/RZ4IuXSbHy_20161026133557944.pdf</w:t>
        </w:r>
      </w:hyperlink>
      <w:proofErr w:type="gramStart"/>
      <w:r w:rsidRPr="00C20443">
        <w:rPr>
          <w:rFonts w:asciiTheme="majorBidi" w:hAnsiTheme="majorBidi" w:cstheme="majorBidi"/>
          <w:lang w:val="en-US"/>
        </w:rPr>
        <w:t xml:space="preserve">   [</w:t>
      </w:r>
      <w:proofErr w:type="gramEnd"/>
      <w:r w:rsidRPr="00C20443">
        <w:rPr>
          <w:rFonts w:asciiTheme="majorBidi" w:hAnsiTheme="majorBidi" w:cstheme="majorBidi"/>
          <w:lang w:val="en-US"/>
        </w:rPr>
        <w:t>accessed 1</w:t>
      </w:r>
      <w:r>
        <w:rPr>
          <w:rFonts w:asciiTheme="majorBidi" w:hAnsiTheme="majorBidi" w:cstheme="majorBidi"/>
          <w:lang w:val="en-US"/>
        </w:rPr>
        <w:t>8</w:t>
      </w:r>
      <w:r w:rsidRPr="00C20443">
        <w:rPr>
          <w:rFonts w:asciiTheme="majorBidi" w:hAnsiTheme="majorBidi" w:cstheme="majorBidi"/>
          <w:lang w:val="en-US"/>
        </w:rPr>
        <w:t xml:space="preserve"> July 2023]</w:t>
      </w:r>
    </w:p>
    <w:bookmarkEnd w:id="3"/>
    <w:p w:rsidR="00784101" w:rsidRDefault="00784101" w:rsidP="00B6749B">
      <w:pPr>
        <w:spacing w:line="259" w:lineRule="auto"/>
        <w:ind w:left="720"/>
        <w:contextualSpacing/>
        <w:rPr>
          <w:rFonts w:asciiTheme="majorBidi" w:hAnsiTheme="majorBidi" w:cstheme="majorBidi"/>
          <w:lang w:val="en-US"/>
        </w:rPr>
      </w:pPr>
    </w:p>
    <w:p w:rsidR="00784101" w:rsidRPr="00B6749B" w:rsidRDefault="00784101" w:rsidP="00963398">
      <w:pPr>
        <w:spacing w:line="259" w:lineRule="auto"/>
        <w:ind w:left="720"/>
        <w:contextualSpacing/>
        <w:jc w:val="both"/>
        <w:rPr>
          <w:rFonts w:asciiTheme="majorBidi" w:hAnsiTheme="majorBidi" w:cstheme="majorBidi"/>
          <w:lang w:val="en-US"/>
        </w:rPr>
      </w:pPr>
      <w:r w:rsidRPr="00B6749B">
        <w:rPr>
          <w:rFonts w:asciiTheme="majorBidi" w:hAnsiTheme="majorBidi" w:cstheme="majorBidi"/>
          <w:lang w:val="en-US"/>
        </w:rPr>
        <w:t>Al-</w:t>
      </w:r>
      <w:proofErr w:type="spellStart"/>
      <w:r w:rsidRPr="00B6749B">
        <w:rPr>
          <w:rFonts w:asciiTheme="majorBidi" w:hAnsiTheme="majorBidi" w:cstheme="majorBidi"/>
          <w:lang w:val="en-US"/>
        </w:rPr>
        <w:t>Zawawy</w:t>
      </w:r>
      <w:proofErr w:type="spellEnd"/>
      <w:r w:rsidRPr="00B6749B">
        <w:rPr>
          <w:rFonts w:asciiTheme="majorBidi" w:hAnsiTheme="majorBidi" w:cstheme="majorBidi"/>
          <w:lang w:val="en-US"/>
        </w:rPr>
        <w:t xml:space="preserve">, M. </w:t>
      </w:r>
      <w:r w:rsidRPr="00B6749B">
        <w:rPr>
          <w:rFonts w:asciiTheme="majorBidi" w:hAnsiTheme="majorBidi" w:cstheme="majorBidi"/>
          <w:b/>
          <w:bCs/>
          <w:lang w:val="en-US"/>
        </w:rPr>
        <w:t>Mental Health and Psychosocial Wellbeing of Refugees in Egypt: Situation, Policies and Practices</w:t>
      </w:r>
      <w:r w:rsidRPr="00B6749B">
        <w:rPr>
          <w:rFonts w:asciiTheme="majorBidi" w:hAnsiTheme="majorBidi" w:cstheme="majorBidi"/>
          <w:lang w:val="en-US"/>
        </w:rPr>
        <w:t xml:space="preserve">. </w:t>
      </w:r>
      <w:proofErr w:type="spellStart"/>
      <w:r w:rsidRPr="00B6749B">
        <w:rPr>
          <w:rFonts w:asciiTheme="majorBidi" w:eastAsia="Calibri" w:hAnsiTheme="majorBidi" w:cstheme="majorBidi"/>
        </w:rPr>
        <w:t>Master’s</w:t>
      </w:r>
      <w:proofErr w:type="spellEnd"/>
      <w:r w:rsidRPr="00B6749B">
        <w:rPr>
          <w:rFonts w:asciiTheme="majorBidi" w:eastAsia="Calibri" w:hAnsiTheme="majorBidi" w:cstheme="majorBidi"/>
        </w:rPr>
        <w:t xml:space="preserve"> </w:t>
      </w:r>
      <w:proofErr w:type="spellStart"/>
      <w:r w:rsidRPr="00B6749B">
        <w:rPr>
          <w:rFonts w:asciiTheme="majorBidi" w:eastAsia="Calibri" w:hAnsiTheme="majorBidi" w:cstheme="majorBidi"/>
        </w:rPr>
        <w:t>thesis</w:t>
      </w:r>
      <w:proofErr w:type="spellEnd"/>
      <w:r w:rsidRPr="00B6749B">
        <w:rPr>
          <w:rFonts w:asciiTheme="majorBidi" w:eastAsia="Calibri" w:hAnsiTheme="majorBidi" w:cstheme="majorBidi"/>
        </w:rPr>
        <w:t xml:space="preserve">. </w:t>
      </w:r>
      <w:r w:rsidRPr="00B6749B">
        <w:rPr>
          <w:rFonts w:asciiTheme="majorBidi" w:hAnsiTheme="majorBidi" w:cstheme="majorBidi"/>
          <w:color w:val="000000" w:themeColor="text1"/>
        </w:rPr>
        <w:t>Royal Tropical Institute (KIT)</w:t>
      </w:r>
      <w:r>
        <w:rPr>
          <w:rFonts w:asciiTheme="majorBidi" w:eastAsia="Calibri" w:hAnsiTheme="majorBidi" w:cstheme="majorBidi"/>
        </w:rPr>
        <w:t xml:space="preserve">. </w:t>
      </w:r>
      <w:proofErr w:type="spellStart"/>
      <w:r w:rsidRPr="00B6749B">
        <w:rPr>
          <w:rFonts w:asciiTheme="majorBidi" w:eastAsia="Calibri" w:hAnsiTheme="majorBidi" w:cstheme="majorBidi"/>
        </w:rPr>
        <w:t>Vrije</w:t>
      </w:r>
      <w:proofErr w:type="spellEnd"/>
      <w:r w:rsidRPr="00B6749B">
        <w:rPr>
          <w:rFonts w:asciiTheme="majorBidi" w:eastAsia="Calibri" w:hAnsiTheme="majorBidi" w:cstheme="majorBidi"/>
        </w:rPr>
        <w:t xml:space="preserve"> </w:t>
      </w:r>
      <w:proofErr w:type="spellStart"/>
      <w:r w:rsidRPr="00B6749B">
        <w:rPr>
          <w:rFonts w:asciiTheme="majorBidi" w:eastAsia="Calibri" w:hAnsiTheme="majorBidi" w:cstheme="majorBidi"/>
        </w:rPr>
        <w:t>Universiteit</w:t>
      </w:r>
      <w:proofErr w:type="spellEnd"/>
      <w:r w:rsidRPr="00B6749B">
        <w:rPr>
          <w:rFonts w:asciiTheme="majorBidi" w:eastAsia="Calibri" w:hAnsiTheme="majorBidi" w:cstheme="majorBidi"/>
        </w:rPr>
        <w:t xml:space="preserve"> (VU)</w:t>
      </w:r>
      <w:r w:rsidRPr="00B6749B">
        <w:rPr>
          <w:rFonts w:asciiTheme="majorBidi" w:hAnsiTheme="majorBidi" w:cstheme="majorBidi"/>
          <w:color w:val="000000" w:themeColor="text1"/>
        </w:rPr>
        <w:t xml:space="preserve">, 2016. Online e- </w:t>
      </w:r>
      <w:proofErr w:type="spellStart"/>
      <w:r w:rsidRPr="00B6749B">
        <w:rPr>
          <w:rFonts w:asciiTheme="majorBidi" w:hAnsiTheme="majorBidi" w:cstheme="majorBidi"/>
          <w:color w:val="000000" w:themeColor="text1"/>
        </w:rPr>
        <w:t>thesis</w:t>
      </w:r>
      <w:proofErr w:type="spellEnd"/>
      <w:r w:rsidRPr="00B6749B">
        <w:rPr>
          <w:rFonts w:asciiTheme="majorBidi" w:hAnsiTheme="majorBidi" w:cstheme="majorBidi"/>
          <w:color w:val="000000" w:themeColor="text1"/>
        </w:rPr>
        <w:t>.</w:t>
      </w:r>
      <w:r>
        <w:rPr>
          <w:rFonts w:asciiTheme="majorBidi" w:hAnsiTheme="majorBidi" w:cstheme="majorBidi"/>
          <w:color w:val="000000" w:themeColor="text1"/>
        </w:rPr>
        <w:br/>
      </w:r>
      <w:hyperlink r:id="rId8" w:history="1">
        <w:r w:rsidRPr="00B6749B">
          <w:rPr>
            <w:rFonts w:asciiTheme="majorBidi" w:hAnsiTheme="majorBidi" w:cstheme="majorBidi"/>
            <w:color w:val="0563C1" w:themeColor="hyperlink"/>
            <w:u w:val="single"/>
            <w:lang w:val="en-US"/>
          </w:rPr>
          <w:t>https://bibalex.org/baifa/en/Attachment/Documents/PKj6PQjAqm_20170507153049410.pdf</w:t>
        </w:r>
      </w:hyperlink>
      <w:proofErr w:type="gramStart"/>
      <w:r w:rsidRPr="00B6749B">
        <w:rPr>
          <w:rFonts w:asciiTheme="majorBidi" w:hAnsiTheme="majorBidi" w:cstheme="majorBidi"/>
          <w:lang w:val="en-US"/>
        </w:rPr>
        <w:t xml:space="preserve">   [</w:t>
      </w:r>
      <w:proofErr w:type="gramEnd"/>
      <w:r w:rsidRPr="00B6749B">
        <w:rPr>
          <w:rFonts w:asciiTheme="majorBidi" w:hAnsiTheme="majorBidi" w:cstheme="majorBidi"/>
          <w:lang w:val="en-US"/>
        </w:rPr>
        <w:t>accessed 1</w:t>
      </w:r>
      <w:r>
        <w:rPr>
          <w:rFonts w:asciiTheme="majorBidi" w:hAnsiTheme="majorBidi" w:cstheme="majorBidi"/>
          <w:lang w:val="en-US"/>
        </w:rPr>
        <w:t>8</w:t>
      </w:r>
      <w:r w:rsidRPr="00B6749B">
        <w:rPr>
          <w:rFonts w:asciiTheme="majorBidi" w:hAnsiTheme="majorBidi" w:cstheme="majorBidi"/>
          <w:lang w:val="en-US"/>
        </w:rPr>
        <w:t xml:space="preserve"> July 2023]</w:t>
      </w:r>
    </w:p>
    <w:p w:rsidR="00784101" w:rsidRDefault="00784101" w:rsidP="000E1280">
      <w:pPr>
        <w:spacing w:line="259" w:lineRule="auto"/>
        <w:ind w:left="720"/>
        <w:contextualSpacing/>
        <w:rPr>
          <w:rFonts w:asciiTheme="majorBidi" w:hAnsiTheme="majorBidi" w:cstheme="majorBidi"/>
          <w:lang w:val="en-US"/>
        </w:rPr>
      </w:pPr>
    </w:p>
    <w:p w:rsidR="00784101" w:rsidRPr="005E2D23" w:rsidRDefault="00784101" w:rsidP="00963398">
      <w:pPr>
        <w:spacing w:line="259" w:lineRule="auto"/>
        <w:ind w:left="720"/>
        <w:contextualSpacing/>
        <w:jc w:val="both"/>
        <w:rPr>
          <w:rFonts w:asciiTheme="majorBidi" w:hAnsiTheme="majorBidi" w:cstheme="majorBidi"/>
          <w:lang w:val="en-US"/>
        </w:rPr>
      </w:pPr>
      <w:r w:rsidRPr="005E2D23">
        <w:rPr>
          <w:rFonts w:asciiTheme="majorBidi" w:hAnsiTheme="majorBidi" w:cstheme="majorBidi"/>
          <w:lang w:val="en-US"/>
        </w:rPr>
        <w:t xml:space="preserve">Arafa, Mai. </w:t>
      </w:r>
      <w:r w:rsidRPr="005E2D23">
        <w:rPr>
          <w:rFonts w:asciiTheme="majorBidi" w:hAnsiTheme="majorBidi" w:cstheme="majorBidi"/>
          <w:b/>
          <w:bCs/>
          <w:lang w:val="en-US"/>
        </w:rPr>
        <w:t>Factors Influencing Emergence and Spread of Antibiotic Resistance in Egypt Using a One Health Approach</w:t>
      </w:r>
      <w:r w:rsidRPr="005E2D23">
        <w:rPr>
          <w:rFonts w:asciiTheme="majorBidi" w:hAnsiTheme="majorBidi" w:cstheme="majorBidi"/>
          <w:lang w:val="en-US"/>
        </w:rPr>
        <w:t xml:space="preserve">. </w:t>
      </w:r>
      <w:proofErr w:type="spellStart"/>
      <w:r w:rsidRPr="005E2D23">
        <w:rPr>
          <w:rFonts w:asciiTheme="majorBidi" w:eastAsia="Calibri" w:hAnsiTheme="majorBidi" w:cstheme="majorBidi"/>
        </w:rPr>
        <w:t>Master’s</w:t>
      </w:r>
      <w:proofErr w:type="spellEnd"/>
      <w:r w:rsidRPr="005E2D23">
        <w:rPr>
          <w:rFonts w:asciiTheme="majorBidi" w:eastAsia="Calibri" w:hAnsiTheme="majorBidi" w:cstheme="majorBidi"/>
        </w:rPr>
        <w:t xml:space="preserve"> </w:t>
      </w:r>
      <w:proofErr w:type="spellStart"/>
      <w:r w:rsidRPr="005E2D23">
        <w:rPr>
          <w:rFonts w:asciiTheme="majorBidi" w:eastAsia="Calibri" w:hAnsiTheme="majorBidi" w:cstheme="majorBidi"/>
        </w:rPr>
        <w:t>thesis</w:t>
      </w:r>
      <w:proofErr w:type="spellEnd"/>
      <w:r w:rsidRPr="005E2D23">
        <w:rPr>
          <w:rFonts w:asciiTheme="majorBidi" w:eastAsia="Calibri" w:hAnsiTheme="majorBidi" w:cstheme="majorBidi"/>
        </w:rPr>
        <w:t xml:space="preserve">. </w:t>
      </w:r>
      <w:r w:rsidRPr="00B6749B">
        <w:rPr>
          <w:rFonts w:asciiTheme="majorBidi" w:hAnsiTheme="majorBidi" w:cstheme="majorBidi"/>
          <w:color w:val="000000" w:themeColor="text1"/>
        </w:rPr>
        <w:t>Royal Tropical Institute (KIT)</w:t>
      </w:r>
      <w:r>
        <w:rPr>
          <w:rFonts w:asciiTheme="majorBidi" w:eastAsia="Calibri" w:hAnsiTheme="majorBidi" w:cstheme="majorBidi"/>
        </w:rPr>
        <w:t xml:space="preserve">. </w:t>
      </w:r>
      <w:proofErr w:type="spellStart"/>
      <w:r w:rsidRPr="00B6749B">
        <w:rPr>
          <w:rFonts w:asciiTheme="majorBidi" w:eastAsia="Calibri" w:hAnsiTheme="majorBidi" w:cstheme="majorBidi"/>
        </w:rPr>
        <w:t>Vrije</w:t>
      </w:r>
      <w:proofErr w:type="spellEnd"/>
      <w:r w:rsidRPr="00B6749B">
        <w:rPr>
          <w:rFonts w:asciiTheme="majorBidi" w:eastAsia="Calibri" w:hAnsiTheme="majorBidi" w:cstheme="majorBidi"/>
        </w:rPr>
        <w:t xml:space="preserve"> </w:t>
      </w:r>
      <w:proofErr w:type="spellStart"/>
      <w:r w:rsidRPr="00B6749B">
        <w:rPr>
          <w:rFonts w:asciiTheme="majorBidi" w:eastAsia="Calibri" w:hAnsiTheme="majorBidi" w:cstheme="majorBidi"/>
        </w:rPr>
        <w:t>Universiteit</w:t>
      </w:r>
      <w:proofErr w:type="spellEnd"/>
      <w:r w:rsidRPr="00B6749B">
        <w:rPr>
          <w:rFonts w:asciiTheme="majorBidi" w:eastAsia="Calibri" w:hAnsiTheme="majorBidi" w:cstheme="majorBidi"/>
        </w:rPr>
        <w:t xml:space="preserve"> (VU)</w:t>
      </w:r>
      <w:r w:rsidRPr="005E2D23">
        <w:rPr>
          <w:rFonts w:asciiTheme="majorBidi" w:hAnsiTheme="majorBidi" w:cstheme="majorBidi"/>
          <w:color w:val="000000" w:themeColor="text1"/>
        </w:rPr>
        <w:t xml:space="preserve">, 2019. Online e- </w:t>
      </w:r>
      <w:proofErr w:type="spellStart"/>
      <w:r w:rsidRPr="005E2D23">
        <w:rPr>
          <w:rFonts w:asciiTheme="majorBidi" w:hAnsiTheme="majorBidi" w:cstheme="majorBidi"/>
          <w:color w:val="000000" w:themeColor="text1"/>
        </w:rPr>
        <w:t>thesis</w:t>
      </w:r>
      <w:proofErr w:type="spellEnd"/>
      <w:r w:rsidRPr="005E2D23">
        <w:rPr>
          <w:rFonts w:asciiTheme="majorBidi" w:hAnsiTheme="majorBidi" w:cstheme="majorBidi"/>
          <w:color w:val="000000" w:themeColor="text1"/>
        </w:rPr>
        <w:t>.</w:t>
      </w:r>
      <w:r>
        <w:rPr>
          <w:rFonts w:asciiTheme="majorBidi" w:hAnsiTheme="majorBidi" w:cstheme="majorBidi"/>
          <w:color w:val="000000" w:themeColor="text1"/>
        </w:rPr>
        <w:br/>
      </w:r>
      <w:hyperlink r:id="rId9" w:history="1">
        <w:r w:rsidRPr="005E2D23">
          <w:rPr>
            <w:rFonts w:asciiTheme="majorBidi" w:hAnsiTheme="majorBidi" w:cstheme="majorBidi"/>
            <w:color w:val="0563C1" w:themeColor="hyperlink"/>
            <w:u w:val="single"/>
            <w:lang w:val="en-US"/>
          </w:rPr>
          <w:t>https://bibalex.org/baifa/en/Attachment/Documents/kVdvycMC1L_20210504131224719.pdf</w:t>
        </w:r>
      </w:hyperlink>
      <w:proofErr w:type="gramStart"/>
      <w:r w:rsidRPr="005E2D23">
        <w:rPr>
          <w:rFonts w:asciiTheme="majorBidi" w:hAnsiTheme="majorBidi" w:cstheme="majorBidi"/>
          <w:lang w:val="en-US"/>
        </w:rPr>
        <w:t xml:space="preserve"> </w:t>
      </w:r>
      <w:r>
        <w:rPr>
          <w:rFonts w:asciiTheme="majorBidi" w:hAnsiTheme="majorBidi" w:cstheme="majorBidi"/>
          <w:lang w:val="en-US"/>
        </w:rPr>
        <w:t xml:space="preserve"> </w:t>
      </w:r>
      <w:r w:rsidRPr="005E2D23">
        <w:rPr>
          <w:rFonts w:asciiTheme="majorBidi" w:hAnsiTheme="majorBidi" w:cstheme="majorBidi"/>
          <w:lang w:val="en-US"/>
        </w:rPr>
        <w:t xml:space="preserve"> [</w:t>
      </w:r>
      <w:proofErr w:type="gramEnd"/>
      <w:r w:rsidRPr="005E2D23">
        <w:rPr>
          <w:rFonts w:asciiTheme="majorBidi" w:hAnsiTheme="majorBidi" w:cstheme="majorBidi"/>
          <w:lang w:val="en-US"/>
        </w:rPr>
        <w:t>accessed 1</w:t>
      </w:r>
      <w:r>
        <w:rPr>
          <w:rFonts w:asciiTheme="majorBidi" w:hAnsiTheme="majorBidi" w:cstheme="majorBidi"/>
          <w:lang w:val="en-US"/>
        </w:rPr>
        <w:t>8</w:t>
      </w:r>
      <w:r w:rsidRPr="005E2D23">
        <w:rPr>
          <w:rFonts w:asciiTheme="majorBidi" w:hAnsiTheme="majorBidi" w:cstheme="majorBidi"/>
          <w:lang w:val="en-US"/>
        </w:rPr>
        <w:t xml:space="preserve"> July 2023]</w:t>
      </w:r>
    </w:p>
    <w:p w:rsidR="00784101" w:rsidRDefault="00784101" w:rsidP="000E1280">
      <w:pPr>
        <w:spacing w:line="259" w:lineRule="auto"/>
        <w:ind w:left="720"/>
        <w:contextualSpacing/>
        <w:rPr>
          <w:rFonts w:asciiTheme="majorBidi" w:hAnsiTheme="majorBidi" w:cstheme="majorBidi"/>
          <w:lang w:val="en-US"/>
        </w:rPr>
      </w:pPr>
    </w:p>
    <w:p w:rsidR="00784101" w:rsidRPr="005E2D23" w:rsidRDefault="00784101" w:rsidP="00963398">
      <w:pPr>
        <w:spacing w:line="259" w:lineRule="auto"/>
        <w:ind w:left="720"/>
        <w:contextualSpacing/>
        <w:jc w:val="both"/>
        <w:rPr>
          <w:rFonts w:asciiTheme="majorBidi" w:hAnsiTheme="majorBidi" w:cstheme="majorBidi"/>
          <w:lang w:val="en-US"/>
        </w:rPr>
      </w:pPr>
      <w:proofErr w:type="spellStart"/>
      <w:r w:rsidRPr="005E2D23">
        <w:rPr>
          <w:rFonts w:asciiTheme="majorBidi" w:hAnsiTheme="majorBidi" w:cstheme="majorBidi"/>
          <w:lang w:val="en-US"/>
        </w:rPr>
        <w:t>Armanios</w:t>
      </w:r>
      <w:proofErr w:type="spellEnd"/>
      <w:r w:rsidRPr="005E2D23">
        <w:rPr>
          <w:rFonts w:asciiTheme="majorBidi" w:hAnsiTheme="majorBidi" w:cstheme="majorBidi"/>
          <w:lang w:val="en-US"/>
        </w:rPr>
        <w:t xml:space="preserve">, Daniel </w:t>
      </w:r>
      <w:proofErr w:type="spellStart"/>
      <w:r w:rsidRPr="005E2D23">
        <w:rPr>
          <w:rFonts w:asciiTheme="majorBidi" w:hAnsiTheme="majorBidi" w:cstheme="majorBidi"/>
          <w:lang w:val="en-US"/>
        </w:rPr>
        <w:t>Erian</w:t>
      </w:r>
      <w:proofErr w:type="spellEnd"/>
      <w:r w:rsidRPr="005E2D23">
        <w:rPr>
          <w:rFonts w:asciiTheme="majorBidi" w:hAnsiTheme="majorBidi" w:cstheme="majorBidi"/>
          <w:lang w:val="en-US"/>
        </w:rPr>
        <w:t xml:space="preserve">. “Sustainable Development as a Community-of-Practice: Insights from Rural Water Projects in Egypt”. </w:t>
      </w:r>
      <w:r w:rsidRPr="009B7298">
        <w:rPr>
          <w:rFonts w:asciiTheme="majorBidi" w:hAnsiTheme="majorBidi" w:cstheme="majorBidi"/>
          <w:b/>
          <w:bCs/>
          <w:lang w:val="en-US"/>
        </w:rPr>
        <w:t xml:space="preserve">Sustainable </w:t>
      </w:r>
      <w:r>
        <w:rPr>
          <w:rFonts w:asciiTheme="majorBidi" w:hAnsiTheme="majorBidi" w:cstheme="majorBidi"/>
          <w:b/>
          <w:bCs/>
          <w:lang w:val="en-US"/>
        </w:rPr>
        <w:t>D</w:t>
      </w:r>
      <w:r w:rsidRPr="009B7298">
        <w:rPr>
          <w:rFonts w:asciiTheme="majorBidi" w:hAnsiTheme="majorBidi" w:cstheme="majorBidi"/>
          <w:b/>
          <w:bCs/>
          <w:lang w:val="en-US"/>
        </w:rPr>
        <w:t>evelopment</w:t>
      </w:r>
      <w:r w:rsidRPr="009B7298">
        <w:rPr>
          <w:rFonts w:asciiTheme="majorBidi" w:hAnsiTheme="majorBidi" w:cstheme="majorBidi"/>
          <w:lang w:val="en-US"/>
        </w:rPr>
        <w:t xml:space="preserve"> </w:t>
      </w:r>
      <w:r w:rsidRPr="005E2D23">
        <w:rPr>
          <w:rFonts w:asciiTheme="majorBidi" w:hAnsiTheme="majorBidi" w:cstheme="majorBidi"/>
          <w:lang w:val="en-US"/>
        </w:rPr>
        <w:t xml:space="preserve">20, no. </w:t>
      </w:r>
      <w:r w:rsidRPr="00566B44">
        <w:rPr>
          <w:rFonts w:asciiTheme="majorBidi" w:hAnsiTheme="majorBidi" w:cstheme="majorBidi"/>
          <w:lang w:val="en-US"/>
        </w:rPr>
        <w:t>1 (</w:t>
      </w:r>
      <w:r>
        <w:rPr>
          <w:rFonts w:asciiTheme="majorBidi" w:hAnsiTheme="majorBidi" w:cstheme="majorBidi"/>
          <w:lang w:val="en-US"/>
        </w:rPr>
        <w:t xml:space="preserve">Jan- Feb </w:t>
      </w:r>
      <w:r w:rsidRPr="005E2D23">
        <w:rPr>
          <w:rFonts w:asciiTheme="majorBidi" w:hAnsiTheme="majorBidi" w:cstheme="majorBidi"/>
          <w:lang w:val="en-US"/>
        </w:rPr>
        <w:t>201</w:t>
      </w:r>
      <w:r>
        <w:rPr>
          <w:rFonts w:asciiTheme="majorBidi" w:hAnsiTheme="majorBidi" w:cstheme="majorBidi"/>
          <w:lang w:val="en-US"/>
        </w:rPr>
        <w:t>2</w:t>
      </w:r>
      <w:r w:rsidRPr="005E2D23">
        <w:rPr>
          <w:rFonts w:asciiTheme="majorBidi" w:hAnsiTheme="majorBidi" w:cstheme="majorBidi"/>
          <w:lang w:val="en-US"/>
        </w:rPr>
        <w:t xml:space="preserve">): 42-57. Online e-article. Wiley Online </w:t>
      </w:r>
      <w:r>
        <w:rPr>
          <w:rFonts w:asciiTheme="majorBidi" w:hAnsiTheme="majorBidi" w:cstheme="majorBidi"/>
          <w:lang w:val="en-US"/>
        </w:rPr>
        <w:t>L</w:t>
      </w:r>
      <w:r w:rsidRPr="005E2D23">
        <w:rPr>
          <w:rFonts w:asciiTheme="majorBidi" w:hAnsiTheme="majorBidi" w:cstheme="majorBidi"/>
          <w:lang w:val="en-US"/>
        </w:rPr>
        <w:t>ibrary (database).</w:t>
      </w:r>
      <w:r>
        <w:rPr>
          <w:rFonts w:asciiTheme="majorBidi" w:hAnsiTheme="majorBidi" w:cstheme="majorBidi"/>
          <w:lang w:val="en-US"/>
        </w:rPr>
        <w:br/>
      </w:r>
      <w:hyperlink r:id="rId10" w:history="1">
        <w:r w:rsidRPr="005E2D23">
          <w:rPr>
            <w:rFonts w:asciiTheme="majorBidi" w:hAnsiTheme="majorBidi" w:cstheme="majorBidi"/>
            <w:color w:val="0563C1" w:themeColor="hyperlink"/>
            <w:u w:val="single"/>
            <w:lang w:val="en-US"/>
          </w:rPr>
          <w:t>https://onlinelibrary.wiley.com/doi/10.1002/sd.463</w:t>
        </w:r>
      </w:hyperlink>
      <w:proofErr w:type="gramStart"/>
      <w:r w:rsidRPr="005E2D23">
        <w:rPr>
          <w:rFonts w:asciiTheme="majorBidi" w:hAnsiTheme="majorBidi" w:cstheme="majorBidi"/>
          <w:lang w:val="en-US"/>
        </w:rPr>
        <w:t xml:space="preserve">  </w:t>
      </w:r>
      <w:r>
        <w:rPr>
          <w:rFonts w:asciiTheme="majorBidi" w:hAnsiTheme="majorBidi" w:cstheme="majorBidi"/>
          <w:lang w:val="en-US"/>
        </w:rPr>
        <w:t xml:space="preserve"> </w:t>
      </w:r>
      <w:r w:rsidRPr="005E2D23">
        <w:rPr>
          <w:rFonts w:asciiTheme="majorBidi" w:hAnsiTheme="majorBidi" w:cstheme="majorBidi"/>
          <w:lang w:val="en-US"/>
        </w:rPr>
        <w:t>[</w:t>
      </w:r>
      <w:proofErr w:type="gramEnd"/>
      <w:r w:rsidRPr="005E2D23">
        <w:rPr>
          <w:rFonts w:asciiTheme="majorBidi" w:hAnsiTheme="majorBidi" w:cstheme="majorBidi"/>
          <w:lang w:val="en-US"/>
        </w:rPr>
        <w:t>accessed 1</w:t>
      </w:r>
      <w:r>
        <w:rPr>
          <w:rFonts w:asciiTheme="majorBidi" w:hAnsiTheme="majorBidi" w:cstheme="majorBidi"/>
          <w:lang w:val="en-US"/>
        </w:rPr>
        <w:t>8</w:t>
      </w:r>
      <w:r w:rsidRPr="005E2D23">
        <w:rPr>
          <w:rFonts w:asciiTheme="majorBidi" w:hAnsiTheme="majorBidi" w:cstheme="majorBidi"/>
          <w:lang w:val="en-US"/>
        </w:rPr>
        <w:t xml:space="preserve"> July 2023]</w:t>
      </w:r>
    </w:p>
    <w:p w:rsidR="00784101" w:rsidRDefault="00784101" w:rsidP="0064540D">
      <w:pPr>
        <w:spacing w:line="259" w:lineRule="auto"/>
        <w:ind w:left="720"/>
        <w:contextualSpacing/>
        <w:rPr>
          <w:rFonts w:asciiTheme="majorBidi" w:hAnsiTheme="majorBidi" w:cstheme="majorBidi"/>
          <w:lang w:val="en-US"/>
        </w:rPr>
      </w:pPr>
    </w:p>
    <w:p w:rsidR="00784101" w:rsidRPr="005E2D23" w:rsidRDefault="00784101" w:rsidP="00963398">
      <w:pPr>
        <w:spacing w:line="259" w:lineRule="auto"/>
        <w:ind w:left="720"/>
        <w:contextualSpacing/>
        <w:jc w:val="both"/>
        <w:rPr>
          <w:rFonts w:asciiTheme="majorBidi" w:hAnsiTheme="majorBidi" w:cstheme="majorBidi"/>
          <w:lang w:val="en-US"/>
        </w:rPr>
      </w:pPr>
      <w:proofErr w:type="spellStart"/>
      <w:r w:rsidRPr="005E2D23">
        <w:rPr>
          <w:rFonts w:asciiTheme="majorBidi" w:hAnsiTheme="majorBidi" w:cstheme="majorBidi"/>
          <w:lang w:val="en-US"/>
        </w:rPr>
        <w:t>Barbar</w:t>
      </w:r>
      <w:proofErr w:type="spellEnd"/>
      <w:r w:rsidRPr="005E2D23">
        <w:rPr>
          <w:rFonts w:asciiTheme="majorBidi" w:hAnsiTheme="majorBidi" w:cstheme="majorBidi"/>
          <w:lang w:val="en-US"/>
        </w:rPr>
        <w:t xml:space="preserve">, </w:t>
      </w:r>
      <w:proofErr w:type="spellStart"/>
      <w:r w:rsidRPr="005E2D23">
        <w:rPr>
          <w:rFonts w:asciiTheme="majorBidi" w:hAnsiTheme="majorBidi" w:cstheme="majorBidi"/>
          <w:lang w:val="en-US"/>
        </w:rPr>
        <w:t>Hadir</w:t>
      </w:r>
      <w:proofErr w:type="spellEnd"/>
      <w:r w:rsidRPr="005E2D23">
        <w:rPr>
          <w:rFonts w:asciiTheme="majorBidi" w:hAnsiTheme="majorBidi" w:cstheme="majorBidi"/>
          <w:lang w:val="en-US"/>
        </w:rPr>
        <w:t xml:space="preserve">. </w:t>
      </w:r>
      <w:r w:rsidRPr="005E2D23">
        <w:rPr>
          <w:rFonts w:asciiTheme="majorBidi" w:hAnsiTheme="majorBidi" w:cstheme="majorBidi"/>
          <w:b/>
          <w:bCs/>
          <w:lang w:val="en-US"/>
        </w:rPr>
        <w:t>Exploring Menstrual Health Management Among Adolescent Girls in Egypt</w:t>
      </w:r>
      <w:r w:rsidRPr="005E2D23">
        <w:rPr>
          <w:rFonts w:asciiTheme="majorBidi" w:hAnsiTheme="majorBidi" w:cstheme="majorBidi"/>
          <w:lang w:val="en-US"/>
        </w:rPr>
        <w:t xml:space="preserve">. </w:t>
      </w:r>
      <w:proofErr w:type="spellStart"/>
      <w:r w:rsidRPr="005E2D23">
        <w:rPr>
          <w:rFonts w:asciiTheme="majorBidi" w:eastAsia="Calibri" w:hAnsiTheme="majorBidi" w:cstheme="majorBidi"/>
        </w:rPr>
        <w:t>Master’s</w:t>
      </w:r>
      <w:proofErr w:type="spellEnd"/>
      <w:r w:rsidRPr="005E2D23">
        <w:rPr>
          <w:rFonts w:asciiTheme="majorBidi" w:eastAsia="Calibri" w:hAnsiTheme="majorBidi" w:cstheme="majorBidi"/>
        </w:rPr>
        <w:t xml:space="preserve"> </w:t>
      </w:r>
      <w:proofErr w:type="spellStart"/>
      <w:r w:rsidRPr="005E2D23">
        <w:rPr>
          <w:rFonts w:asciiTheme="majorBidi" w:eastAsia="Calibri" w:hAnsiTheme="majorBidi" w:cstheme="majorBidi"/>
        </w:rPr>
        <w:t>thesis</w:t>
      </w:r>
      <w:proofErr w:type="spellEnd"/>
      <w:r w:rsidRPr="005E2D23">
        <w:rPr>
          <w:rFonts w:asciiTheme="majorBidi" w:eastAsia="Calibri" w:hAnsiTheme="majorBidi" w:cstheme="majorBidi"/>
        </w:rPr>
        <w:t xml:space="preserve">. </w:t>
      </w:r>
      <w:r w:rsidRPr="00B6749B">
        <w:rPr>
          <w:rFonts w:asciiTheme="majorBidi" w:hAnsiTheme="majorBidi" w:cstheme="majorBidi"/>
          <w:color w:val="000000" w:themeColor="text1"/>
        </w:rPr>
        <w:t>Royal Tropical Institute (KIT)</w:t>
      </w:r>
      <w:r>
        <w:rPr>
          <w:rFonts w:asciiTheme="majorBidi" w:eastAsia="Calibri" w:hAnsiTheme="majorBidi" w:cstheme="majorBidi"/>
        </w:rPr>
        <w:t xml:space="preserve">. </w:t>
      </w:r>
      <w:proofErr w:type="spellStart"/>
      <w:r w:rsidRPr="00B6749B">
        <w:rPr>
          <w:rFonts w:asciiTheme="majorBidi" w:eastAsia="Calibri" w:hAnsiTheme="majorBidi" w:cstheme="majorBidi"/>
        </w:rPr>
        <w:t>Vrije</w:t>
      </w:r>
      <w:proofErr w:type="spellEnd"/>
      <w:r w:rsidRPr="00B6749B">
        <w:rPr>
          <w:rFonts w:asciiTheme="majorBidi" w:eastAsia="Calibri" w:hAnsiTheme="majorBidi" w:cstheme="majorBidi"/>
        </w:rPr>
        <w:t xml:space="preserve"> </w:t>
      </w:r>
      <w:proofErr w:type="spellStart"/>
      <w:r w:rsidRPr="00B6749B">
        <w:rPr>
          <w:rFonts w:asciiTheme="majorBidi" w:eastAsia="Calibri" w:hAnsiTheme="majorBidi" w:cstheme="majorBidi"/>
        </w:rPr>
        <w:t>Universiteit</w:t>
      </w:r>
      <w:proofErr w:type="spellEnd"/>
      <w:r w:rsidRPr="00B6749B">
        <w:rPr>
          <w:rFonts w:asciiTheme="majorBidi" w:eastAsia="Calibri" w:hAnsiTheme="majorBidi" w:cstheme="majorBidi"/>
        </w:rPr>
        <w:t xml:space="preserve"> (VU)</w:t>
      </w:r>
      <w:r w:rsidRPr="005E2D23">
        <w:rPr>
          <w:rFonts w:asciiTheme="majorBidi" w:hAnsiTheme="majorBidi" w:cstheme="majorBidi"/>
          <w:color w:val="000000" w:themeColor="text1"/>
        </w:rPr>
        <w:t xml:space="preserve">, 2019. Online e- </w:t>
      </w:r>
      <w:proofErr w:type="spellStart"/>
      <w:r w:rsidRPr="005E2D23">
        <w:rPr>
          <w:rFonts w:asciiTheme="majorBidi" w:hAnsiTheme="majorBidi" w:cstheme="majorBidi"/>
          <w:color w:val="000000" w:themeColor="text1"/>
        </w:rPr>
        <w:t>thesis</w:t>
      </w:r>
      <w:proofErr w:type="spellEnd"/>
      <w:r w:rsidRPr="005E2D23">
        <w:rPr>
          <w:rFonts w:asciiTheme="majorBidi" w:hAnsiTheme="majorBidi" w:cstheme="majorBidi"/>
          <w:color w:val="000000" w:themeColor="text1"/>
        </w:rPr>
        <w:t>.</w:t>
      </w:r>
      <w:r>
        <w:rPr>
          <w:rFonts w:asciiTheme="majorBidi" w:hAnsiTheme="majorBidi" w:cstheme="majorBidi"/>
          <w:color w:val="000000" w:themeColor="text1"/>
        </w:rPr>
        <w:br/>
      </w:r>
      <w:hyperlink r:id="rId11" w:history="1">
        <w:r w:rsidRPr="00AE1037">
          <w:rPr>
            <w:rStyle w:val="Hyperlink"/>
            <w:rFonts w:asciiTheme="majorBidi" w:hAnsiTheme="majorBidi" w:cstheme="majorBidi"/>
            <w:lang w:val="en-US"/>
          </w:rPr>
          <w:t>https://bibalex.org/baifa/en/Attachment/Documents/RzCZMId3Eo_20210517110628134.pdf</w:t>
        </w:r>
      </w:hyperlink>
      <w:proofErr w:type="gramStart"/>
      <w:r w:rsidRPr="00AE1037">
        <w:rPr>
          <w:rFonts w:asciiTheme="majorBidi" w:hAnsiTheme="majorBidi" w:cstheme="majorBidi"/>
          <w:lang w:val="en-US"/>
        </w:rPr>
        <w:t xml:space="preserve">   [</w:t>
      </w:r>
      <w:proofErr w:type="gramEnd"/>
      <w:r w:rsidRPr="00AE1037">
        <w:rPr>
          <w:rFonts w:asciiTheme="majorBidi" w:hAnsiTheme="majorBidi" w:cstheme="majorBidi"/>
          <w:lang w:val="en-US"/>
        </w:rPr>
        <w:t>accessed</w:t>
      </w:r>
      <w:r w:rsidRPr="005E2D23">
        <w:rPr>
          <w:rFonts w:asciiTheme="majorBidi" w:hAnsiTheme="majorBidi" w:cstheme="majorBidi"/>
          <w:lang w:val="en-US"/>
        </w:rPr>
        <w:t xml:space="preserve"> 1</w:t>
      </w:r>
      <w:r>
        <w:rPr>
          <w:rFonts w:asciiTheme="majorBidi" w:hAnsiTheme="majorBidi" w:cstheme="majorBidi"/>
          <w:lang w:val="en-US"/>
        </w:rPr>
        <w:t>8</w:t>
      </w:r>
      <w:r w:rsidRPr="005E2D23">
        <w:rPr>
          <w:rFonts w:asciiTheme="majorBidi" w:hAnsiTheme="majorBidi" w:cstheme="majorBidi"/>
          <w:lang w:val="en-US"/>
        </w:rPr>
        <w:t xml:space="preserve"> July 2023]</w:t>
      </w:r>
    </w:p>
    <w:p w:rsidR="00784101" w:rsidRDefault="00784101" w:rsidP="00D40957">
      <w:pPr>
        <w:spacing w:line="259" w:lineRule="auto"/>
        <w:ind w:left="720"/>
        <w:contextualSpacing/>
        <w:rPr>
          <w:rFonts w:asciiTheme="majorBidi" w:hAnsiTheme="majorBidi" w:cstheme="majorBidi"/>
          <w:b/>
          <w:bCs/>
          <w:lang w:val="en-US"/>
        </w:rPr>
      </w:pPr>
    </w:p>
    <w:p w:rsidR="00784101" w:rsidRPr="005E2D23" w:rsidRDefault="00784101" w:rsidP="00963398">
      <w:pPr>
        <w:spacing w:line="259" w:lineRule="auto"/>
        <w:ind w:left="720"/>
        <w:contextualSpacing/>
        <w:jc w:val="both"/>
        <w:rPr>
          <w:rFonts w:asciiTheme="majorBidi" w:hAnsiTheme="majorBidi" w:cstheme="majorBidi"/>
          <w:lang w:val="en-US"/>
        </w:rPr>
      </w:pPr>
      <w:r w:rsidRPr="005E2D23">
        <w:rPr>
          <w:rFonts w:asciiTheme="majorBidi" w:hAnsiTheme="majorBidi" w:cstheme="majorBidi"/>
          <w:b/>
          <w:bCs/>
          <w:lang w:val="en-US"/>
        </w:rPr>
        <w:t xml:space="preserve">Building Democracy in Egypt: Women's Political Participation, Political Party </w:t>
      </w:r>
      <w:r>
        <w:rPr>
          <w:rFonts w:asciiTheme="majorBidi" w:hAnsiTheme="majorBidi" w:cstheme="majorBidi"/>
          <w:b/>
          <w:bCs/>
          <w:lang w:val="en-US"/>
        </w:rPr>
        <w:t>L</w:t>
      </w:r>
      <w:r w:rsidRPr="005E2D23">
        <w:rPr>
          <w:rFonts w:asciiTheme="majorBidi" w:hAnsiTheme="majorBidi" w:cstheme="majorBidi"/>
          <w:b/>
          <w:bCs/>
          <w:lang w:val="en-US"/>
        </w:rPr>
        <w:t>ife and Democratic Elections</w:t>
      </w:r>
      <w:r w:rsidRPr="005E2D23">
        <w:rPr>
          <w:rFonts w:asciiTheme="majorBidi" w:hAnsiTheme="majorBidi" w:cstheme="majorBidi"/>
          <w:lang w:val="en-US"/>
        </w:rPr>
        <w:t xml:space="preserve">. Contributed by Hala Mustafa, Abd al-Ghaffar </w:t>
      </w:r>
      <w:proofErr w:type="spellStart"/>
      <w:r w:rsidRPr="005E2D23">
        <w:rPr>
          <w:rFonts w:asciiTheme="majorBidi" w:hAnsiTheme="majorBidi" w:cstheme="majorBidi"/>
          <w:lang w:val="en-US"/>
        </w:rPr>
        <w:t>shukor</w:t>
      </w:r>
      <w:proofErr w:type="spellEnd"/>
      <w:r w:rsidRPr="005E2D23">
        <w:rPr>
          <w:rFonts w:asciiTheme="majorBidi" w:hAnsiTheme="majorBidi" w:cstheme="majorBidi"/>
          <w:lang w:val="en-US"/>
        </w:rPr>
        <w:t xml:space="preserve"> and </w:t>
      </w:r>
      <w:proofErr w:type="spellStart"/>
      <w:r w:rsidRPr="005E2D23">
        <w:rPr>
          <w:rFonts w:asciiTheme="majorBidi" w:hAnsiTheme="majorBidi" w:cstheme="majorBidi"/>
          <w:lang w:val="en-US"/>
        </w:rPr>
        <w:t>Amre</w:t>
      </w:r>
      <w:proofErr w:type="spellEnd"/>
      <w:r w:rsidRPr="005E2D23">
        <w:rPr>
          <w:rFonts w:asciiTheme="majorBidi" w:hAnsiTheme="majorBidi" w:cstheme="majorBidi"/>
          <w:lang w:val="en-US"/>
        </w:rPr>
        <w:t xml:space="preserve"> Hashem Rabi. </w:t>
      </w:r>
      <w:r w:rsidRPr="00D40957">
        <w:rPr>
          <w:rFonts w:asciiTheme="majorBidi" w:hAnsiTheme="majorBidi" w:cstheme="majorBidi"/>
          <w:lang w:val="en-US"/>
        </w:rPr>
        <w:t>Stockholm</w:t>
      </w:r>
      <w:r>
        <w:rPr>
          <w:rFonts w:asciiTheme="majorBidi" w:hAnsiTheme="majorBidi" w:cstheme="majorBidi"/>
          <w:lang w:val="en-US"/>
        </w:rPr>
        <w:t xml:space="preserve">: </w:t>
      </w:r>
      <w:r w:rsidRPr="005E2D23">
        <w:rPr>
          <w:rFonts w:asciiTheme="majorBidi" w:hAnsiTheme="majorBidi" w:cstheme="majorBidi"/>
          <w:lang w:val="en-US"/>
        </w:rPr>
        <w:t>International Institute for Democracy and Electoral Assistance (IDEA), the Arab NGO Network for Development (ANND), 2005.</w:t>
      </w:r>
      <w:r>
        <w:rPr>
          <w:rFonts w:asciiTheme="majorBidi" w:hAnsiTheme="majorBidi" w:cstheme="majorBidi"/>
          <w:lang w:val="en-US"/>
        </w:rPr>
        <w:br/>
      </w:r>
      <w:hyperlink r:id="rId12" w:history="1">
        <w:r w:rsidRPr="00571B53">
          <w:rPr>
            <w:rStyle w:val="Hyperlink"/>
            <w:rFonts w:asciiTheme="majorBidi" w:hAnsiTheme="majorBidi" w:cstheme="majorBidi"/>
          </w:rPr>
          <w:t>https://www.idea.int/sites/default/files/publications/building-democracy-in-egypt.pdf</w:t>
        </w:r>
      </w:hyperlink>
      <w:r>
        <w:rPr>
          <w:rStyle w:val="Hyperlink"/>
          <w:rFonts w:asciiTheme="majorBidi" w:hAnsiTheme="majorBidi" w:cstheme="majorBidi"/>
        </w:rPr>
        <w:br/>
      </w:r>
      <w:r w:rsidRPr="005E2D23">
        <w:rPr>
          <w:rFonts w:asciiTheme="majorBidi" w:hAnsiTheme="majorBidi" w:cstheme="majorBidi"/>
          <w:lang w:val="en-US"/>
        </w:rPr>
        <w:t>[accessed 1</w:t>
      </w:r>
      <w:r>
        <w:rPr>
          <w:rFonts w:asciiTheme="majorBidi" w:hAnsiTheme="majorBidi" w:cstheme="majorBidi"/>
          <w:lang w:val="en-US"/>
        </w:rPr>
        <w:t>8</w:t>
      </w:r>
      <w:r w:rsidRPr="005E2D23">
        <w:rPr>
          <w:rFonts w:asciiTheme="majorBidi" w:hAnsiTheme="majorBidi" w:cstheme="majorBidi"/>
          <w:lang w:val="en-US"/>
        </w:rPr>
        <w:t xml:space="preserve"> July 2023]</w:t>
      </w:r>
    </w:p>
    <w:p w:rsidR="00784101" w:rsidRDefault="00784101" w:rsidP="006A5A67">
      <w:pPr>
        <w:spacing w:line="259" w:lineRule="auto"/>
        <w:ind w:left="720"/>
        <w:contextualSpacing/>
        <w:rPr>
          <w:rFonts w:asciiTheme="majorBidi" w:hAnsiTheme="majorBidi" w:cstheme="majorBidi"/>
          <w:lang w:val="en-US"/>
        </w:rPr>
      </w:pPr>
    </w:p>
    <w:p w:rsidR="00784101" w:rsidRPr="005E2D23" w:rsidRDefault="00784101" w:rsidP="00963398">
      <w:pPr>
        <w:spacing w:line="259" w:lineRule="auto"/>
        <w:ind w:left="720"/>
        <w:contextualSpacing/>
        <w:jc w:val="both"/>
        <w:rPr>
          <w:rFonts w:asciiTheme="majorBidi" w:hAnsiTheme="majorBidi" w:cstheme="majorBidi"/>
          <w:lang w:val="en-US"/>
        </w:rPr>
      </w:pPr>
      <w:proofErr w:type="spellStart"/>
      <w:r w:rsidRPr="005E2D23">
        <w:rPr>
          <w:rFonts w:asciiTheme="majorBidi" w:hAnsiTheme="majorBidi" w:cstheme="majorBidi"/>
          <w:lang w:val="en-US"/>
        </w:rPr>
        <w:lastRenderedPageBreak/>
        <w:t>Elhoseeny</w:t>
      </w:r>
      <w:proofErr w:type="spellEnd"/>
      <w:r w:rsidRPr="005E2D23">
        <w:rPr>
          <w:rFonts w:asciiTheme="majorBidi" w:hAnsiTheme="majorBidi" w:cstheme="majorBidi"/>
          <w:lang w:val="en-US"/>
        </w:rPr>
        <w:t>, T.</w:t>
      </w:r>
      <w:r>
        <w:rPr>
          <w:rFonts w:asciiTheme="majorBidi" w:hAnsiTheme="majorBidi" w:cstheme="majorBidi"/>
          <w:lang w:val="en-US"/>
        </w:rPr>
        <w:t xml:space="preserve"> </w:t>
      </w:r>
      <w:r w:rsidRPr="005E2D23">
        <w:rPr>
          <w:rFonts w:asciiTheme="majorBidi" w:hAnsiTheme="majorBidi" w:cstheme="majorBidi"/>
          <w:lang w:val="en-US"/>
        </w:rPr>
        <w:t>A.</w:t>
      </w:r>
      <w:r>
        <w:rPr>
          <w:rFonts w:asciiTheme="majorBidi" w:hAnsiTheme="majorBidi" w:cstheme="majorBidi"/>
          <w:lang w:val="en-US"/>
        </w:rPr>
        <w:t>,</w:t>
      </w:r>
      <w:r w:rsidRPr="005E2D23">
        <w:rPr>
          <w:rFonts w:asciiTheme="majorBidi" w:hAnsiTheme="majorBidi" w:cstheme="majorBidi"/>
          <w:lang w:val="en-US"/>
        </w:rPr>
        <w:t xml:space="preserve"> and E.</w:t>
      </w:r>
      <w:r>
        <w:rPr>
          <w:rFonts w:asciiTheme="majorBidi" w:hAnsiTheme="majorBidi" w:cstheme="majorBidi"/>
          <w:lang w:val="en-US"/>
        </w:rPr>
        <w:t xml:space="preserve"> </w:t>
      </w:r>
      <w:r w:rsidRPr="005E2D23">
        <w:rPr>
          <w:rFonts w:asciiTheme="majorBidi" w:hAnsiTheme="majorBidi" w:cstheme="majorBidi"/>
          <w:lang w:val="en-US"/>
        </w:rPr>
        <w:t xml:space="preserve">K. Mohammad. “Quality of the Clinical Laboratory Department in a Specialized Hospital in Alexandria, Egypt”. </w:t>
      </w:r>
      <w:r w:rsidRPr="006A5A67">
        <w:rPr>
          <w:rFonts w:asciiTheme="majorBidi" w:hAnsiTheme="majorBidi" w:cstheme="majorBidi"/>
          <w:b/>
          <w:bCs/>
          <w:lang w:val="en-US"/>
        </w:rPr>
        <w:t>Eastern Mediterranean Health Journa</w:t>
      </w:r>
      <w:r>
        <w:rPr>
          <w:rFonts w:asciiTheme="majorBidi" w:hAnsiTheme="majorBidi" w:cstheme="majorBidi"/>
          <w:b/>
          <w:bCs/>
          <w:lang w:val="en-US"/>
        </w:rPr>
        <w:t>l (EMHJ)</w:t>
      </w:r>
      <w:r w:rsidRPr="005E2D23">
        <w:rPr>
          <w:rFonts w:asciiTheme="majorBidi" w:hAnsiTheme="majorBidi" w:cstheme="majorBidi"/>
          <w:lang w:val="en-US"/>
        </w:rPr>
        <w:t xml:space="preserve"> 19, no. 1 (2013): 1-7. Online e-article.</w:t>
      </w:r>
      <w:r>
        <w:rPr>
          <w:rFonts w:asciiTheme="majorBidi" w:hAnsiTheme="majorBidi" w:cstheme="majorBidi"/>
          <w:lang w:val="en-US"/>
        </w:rPr>
        <w:br/>
      </w:r>
      <w:hyperlink r:id="rId13" w:history="1">
        <w:r w:rsidRPr="005E2D23">
          <w:rPr>
            <w:rFonts w:asciiTheme="majorBidi" w:hAnsiTheme="majorBidi" w:cstheme="majorBidi"/>
            <w:color w:val="0563C1" w:themeColor="hyperlink"/>
            <w:u w:val="single"/>
            <w:lang w:val="en-US"/>
          </w:rPr>
          <w:t>https://applications.emro.who.int/emhj/v19/01/EMHJ_2013_19_1_0081_0087.pdf</w:t>
        </w:r>
      </w:hyperlink>
      <w:proofErr w:type="gramStart"/>
      <w:r w:rsidRPr="005E2D23">
        <w:rPr>
          <w:rFonts w:asciiTheme="majorBidi" w:hAnsiTheme="majorBidi" w:cstheme="majorBidi"/>
          <w:lang w:val="en-US"/>
        </w:rPr>
        <w:t xml:space="preserve">  </w:t>
      </w:r>
      <w:r>
        <w:rPr>
          <w:rFonts w:asciiTheme="majorBidi" w:hAnsiTheme="majorBidi" w:cstheme="majorBidi"/>
          <w:lang w:val="en-US"/>
        </w:rPr>
        <w:t xml:space="preserve"> </w:t>
      </w:r>
      <w:r w:rsidRPr="005E2D23">
        <w:rPr>
          <w:rFonts w:asciiTheme="majorBidi" w:hAnsiTheme="majorBidi" w:cstheme="majorBidi"/>
          <w:lang w:val="en-US"/>
        </w:rPr>
        <w:t>[</w:t>
      </w:r>
      <w:proofErr w:type="gramEnd"/>
      <w:r w:rsidRPr="005E2D23">
        <w:rPr>
          <w:rFonts w:asciiTheme="majorBidi" w:hAnsiTheme="majorBidi" w:cstheme="majorBidi"/>
          <w:lang w:val="en-US"/>
        </w:rPr>
        <w:t>accessed 1</w:t>
      </w:r>
      <w:r>
        <w:rPr>
          <w:rFonts w:asciiTheme="majorBidi" w:hAnsiTheme="majorBidi" w:cstheme="majorBidi"/>
          <w:lang w:val="en-US"/>
        </w:rPr>
        <w:t>8</w:t>
      </w:r>
      <w:r w:rsidRPr="005E2D23">
        <w:rPr>
          <w:rFonts w:asciiTheme="majorBidi" w:hAnsiTheme="majorBidi" w:cstheme="majorBidi"/>
          <w:lang w:val="en-US"/>
        </w:rPr>
        <w:t xml:space="preserve"> July 2023]</w:t>
      </w:r>
    </w:p>
    <w:p w:rsidR="00784101" w:rsidRDefault="00784101" w:rsidP="00E06D1D">
      <w:pPr>
        <w:spacing w:line="259" w:lineRule="auto"/>
        <w:ind w:left="720"/>
        <w:contextualSpacing/>
        <w:rPr>
          <w:rFonts w:asciiTheme="majorBidi" w:hAnsiTheme="majorBidi" w:cstheme="majorBidi"/>
        </w:rPr>
      </w:pPr>
    </w:p>
    <w:p w:rsidR="00784101" w:rsidRPr="005E2D23" w:rsidRDefault="00784101" w:rsidP="00963398">
      <w:pPr>
        <w:spacing w:line="259" w:lineRule="auto"/>
        <w:ind w:left="720"/>
        <w:contextualSpacing/>
        <w:jc w:val="both"/>
        <w:rPr>
          <w:rFonts w:asciiTheme="majorBidi" w:hAnsiTheme="majorBidi" w:cstheme="majorBidi"/>
          <w:lang w:val="en-US"/>
        </w:rPr>
      </w:pPr>
      <w:proofErr w:type="spellStart"/>
      <w:r w:rsidRPr="005E2D23">
        <w:rPr>
          <w:rFonts w:asciiTheme="majorBidi" w:hAnsiTheme="majorBidi" w:cstheme="majorBidi"/>
        </w:rPr>
        <w:t>Hendriks</w:t>
      </w:r>
      <w:proofErr w:type="spellEnd"/>
      <w:r w:rsidRPr="005E2D23">
        <w:rPr>
          <w:rFonts w:asciiTheme="majorBidi" w:hAnsiTheme="majorBidi" w:cstheme="majorBidi"/>
        </w:rPr>
        <w:t xml:space="preserve">, F. </w:t>
      </w:r>
      <w:r w:rsidRPr="005E2D23">
        <w:rPr>
          <w:rFonts w:asciiTheme="majorBidi" w:hAnsiTheme="majorBidi" w:cstheme="majorBidi"/>
          <w:b/>
          <w:bCs/>
        </w:rPr>
        <w:t xml:space="preserve">De </w:t>
      </w:r>
      <w:proofErr w:type="spellStart"/>
      <w:r w:rsidRPr="005E2D23">
        <w:rPr>
          <w:rFonts w:asciiTheme="majorBidi" w:hAnsiTheme="majorBidi" w:cstheme="majorBidi"/>
          <w:b/>
          <w:bCs/>
        </w:rPr>
        <w:t>Europese</w:t>
      </w:r>
      <w:proofErr w:type="spellEnd"/>
      <w:r w:rsidRPr="005E2D23">
        <w:rPr>
          <w:rFonts w:asciiTheme="majorBidi" w:hAnsiTheme="majorBidi" w:cstheme="majorBidi"/>
          <w:b/>
          <w:bCs/>
        </w:rPr>
        <w:t xml:space="preserve"> Unie en Egypte</w:t>
      </w:r>
      <w:r w:rsidRPr="005E2D23">
        <w:rPr>
          <w:rFonts w:asciiTheme="majorBidi" w:hAnsiTheme="majorBidi" w:cstheme="majorBidi"/>
        </w:rPr>
        <w:t xml:space="preserve">. </w:t>
      </w:r>
      <w:proofErr w:type="spellStart"/>
      <w:r w:rsidRPr="005E2D23">
        <w:rPr>
          <w:rFonts w:asciiTheme="majorBidi" w:hAnsiTheme="majorBidi" w:cstheme="majorBidi"/>
        </w:rPr>
        <w:t>Buurlanden</w:t>
      </w:r>
      <w:proofErr w:type="spellEnd"/>
      <w:r w:rsidRPr="005E2D23">
        <w:rPr>
          <w:rFonts w:asciiTheme="majorBidi" w:hAnsiTheme="majorBidi" w:cstheme="majorBidi"/>
        </w:rPr>
        <w:t xml:space="preserve"> van Europa. </w:t>
      </w:r>
      <w:proofErr w:type="gramStart"/>
      <w:r w:rsidRPr="005E2D23">
        <w:rPr>
          <w:rFonts w:asciiTheme="majorBidi" w:eastAsia="Calibri" w:hAnsiTheme="majorBidi" w:cstheme="majorBidi"/>
        </w:rPr>
        <w:t>Amsterdam</w:t>
      </w:r>
      <w:r>
        <w:rPr>
          <w:rFonts w:asciiTheme="majorBidi" w:eastAsia="Calibri" w:hAnsiTheme="majorBidi" w:cstheme="majorBidi"/>
        </w:rPr>
        <w:t>:</w:t>
      </w:r>
      <w:proofErr w:type="gramEnd"/>
      <w:r>
        <w:rPr>
          <w:rFonts w:asciiTheme="majorBidi" w:eastAsia="Calibri" w:hAnsiTheme="majorBidi" w:cstheme="majorBidi"/>
        </w:rPr>
        <w:t xml:space="preserve"> </w:t>
      </w:r>
      <w:proofErr w:type="spellStart"/>
      <w:r w:rsidRPr="005E2D23">
        <w:rPr>
          <w:rFonts w:asciiTheme="majorBidi" w:eastAsia="Calibri" w:hAnsiTheme="majorBidi" w:cstheme="majorBidi"/>
        </w:rPr>
        <w:t>Stichting-Dubbel</w:t>
      </w:r>
      <w:proofErr w:type="spellEnd"/>
      <w:r w:rsidRPr="005E2D23">
        <w:rPr>
          <w:rFonts w:asciiTheme="majorBidi" w:eastAsia="Calibri" w:hAnsiTheme="majorBidi" w:cstheme="majorBidi"/>
        </w:rPr>
        <w:t xml:space="preserve"> X -</w:t>
      </w:r>
      <w:r w:rsidRPr="005E2D23">
        <w:rPr>
          <w:rFonts w:asciiTheme="majorBidi" w:hAnsiTheme="majorBidi" w:cstheme="majorBidi"/>
        </w:rPr>
        <w:t xml:space="preserve"> </w:t>
      </w:r>
      <w:r w:rsidRPr="005E2D23">
        <w:rPr>
          <w:rFonts w:asciiTheme="majorBidi" w:eastAsia="Calibri" w:hAnsiTheme="majorBidi" w:cstheme="majorBidi"/>
        </w:rPr>
        <w:t xml:space="preserve">Alternative </w:t>
      </w:r>
      <w:proofErr w:type="spellStart"/>
      <w:r w:rsidRPr="005E2D23">
        <w:rPr>
          <w:rFonts w:asciiTheme="majorBidi" w:eastAsia="Calibri" w:hAnsiTheme="majorBidi" w:cstheme="majorBidi"/>
        </w:rPr>
        <w:t>View</w:t>
      </w:r>
      <w:proofErr w:type="spellEnd"/>
      <w:r w:rsidRPr="005E2D23">
        <w:rPr>
          <w:rFonts w:asciiTheme="majorBidi" w:eastAsia="Calibri" w:hAnsiTheme="majorBidi" w:cstheme="majorBidi"/>
        </w:rPr>
        <w:t xml:space="preserve">, 2009. </w:t>
      </w:r>
      <w:bookmarkStart w:id="4" w:name="_Hlk140139308"/>
      <w:r w:rsidRPr="005E2D23">
        <w:rPr>
          <w:rFonts w:asciiTheme="majorBidi" w:eastAsia="Calibri" w:hAnsiTheme="majorBidi" w:cstheme="majorBidi"/>
        </w:rPr>
        <w:t>Online e-book.</w:t>
      </w:r>
      <w:r>
        <w:rPr>
          <w:rFonts w:asciiTheme="majorBidi" w:eastAsia="Calibri" w:hAnsiTheme="majorBidi" w:cstheme="majorBidi"/>
        </w:rPr>
        <w:br/>
      </w:r>
      <w:hyperlink r:id="rId14" w:history="1">
        <w:r w:rsidRPr="005E2D23">
          <w:rPr>
            <w:rFonts w:asciiTheme="majorBidi" w:hAnsiTheme="majorBidi" w:cstheme="majorBidi"/>
            <w:color w:val="0563C1" w:themeColor="hyperlink"/>
            <w:u w:val="single"/>
            <w:lang w:val="en-US"/>
          </w:rPr>
          <w:t>https://bibalex.org/baifa/en/Attachment/Documents/165854.pdf</w:t>
        </w:r>
      </w:hyperlink>
      <w:proofErr w:type="gramStart"/>
      <w:r w:rsidRPr="005E2D23">
        <w:rPr>
          <w:rFonts w:asciiTheme="majorBidi" w:hAnsiTheme="majorBidi" w:cstheme="majorBidi"/>
          <w:lang w:val="en-US"/>
        </w:rPr>
        <w:t xml:space="preserve"> </w:t>
      </w:r>
      <w:r>
        <w:rPr>
          <w:rFonts w:asciiTheme="majorBidi" w:hAnsiTheme="majorBidi" w:cstheme="majorBidi"/>
          <w:lang w:val="en-US"/>
        </w:rPr>
        <w:t xml:space="preserve"> </w:t>
      </w:r>
      <w:r w:rsidRPr="005E2D23">
        <w:rPr>
          <w:rFonts w:asciiTheme="majorBidi" w:hAnsiTheme="majorBidi" w:cstheme="majorBidi"/>
          <w:lang w:val="en-US"/>
        </w:rPr>
        <w:t xml:space="preserve"> [</w:t>
      </w:r>
      <w:proofErr w:type="gramEnd"/>
      <w:r w:rsidRPr="005E2D23">
        <w:rPr>
          <w:rFonts w:asciiTheme="majorBidi" w:hAnsiTheme="majorBidi" w:cstheme="majorBidi"/>
          <w:lang w:val="en-US"/>
        </w:rPr>
        <w:t>accessed 1</w:t>
      </w:r>
      <w:r>
        <w:rPr>
          <w:rFonts w:asciiTheme="majorBidi" w:hAnsiTheme="majorBidi" w:cstheme="majorBidi"/>
          <w:lang w:val="en-US"/>
        </w:rPr>
        <w:t>8</w:t>
      </w:r>
      <w:r w:rsidRPr="005E2D23">
        <w:rPr>
          <w:rFonts w:asciiTheme="majorBidi" w:hAnsiTheme="majorBidi" w:cstheme="majorBidi"/>
          <w:lang w:val="en-US"/>
        </w:rPr>
        <w:t xml:space="preserve"> July 2023]</w:t>
      </w:r>
    </w:p>
    <w:bookmarkEnd w:id="4"/>
    <w:p w:rsidR="00784101" w:rsidRDefault="00784101" w:rsidP="006068F2">
      <w:pPr>
        <w:spacing w:line="259" w:lineRule="auto"/>
        <w:ind w:left="720"/>
        <w:contextualSpacing/>
        <w:rPr>
          <w:rFonts w:asciiTheme="majorBidi" w:hAnsiTheme="majorBidi" w:cstheme="majorBidi"/>
          <w:lang w:val="en-US"/>
        </w:rPr>
      </w:pPr>
    </w:p>
    <w:p w:rsidR="00784101" w:rsidRPr="005E2D23" w:rsidRDefault="00784101" w:rsidP="00963398">
      <w:pPr>
        <w:spacing w:line="259" w:lineRule="auto"/>
        <w:ind w:left="720"/>
        <w:contextualSpacing/>
        <w:jc w:val="both"/>
        <w:rPr>
          <w:rFonts w:asciiTheme="majorBidi" w:hAnsiTheme="majorBidi" w:cstheme="majorBidi"/>
          <w:lang w:val="en-US"/>
        </w:rPr>
      </w:pPr>
      <w:proofErr w:type="spellStart"/>
      <w:r w:rsidRPr="005E2D23">
        <w:rPr>
          <w:rFonts w:asciiTheme="majorBidi" w:hAnsiTheme="majorBidi" w:cstheme="majorBidi"/>
          <w:lang w:val="en-US"/>
        </w:rPr>
        <w:t>Kergoat</w:t>
      </w:r>
      <w:proofErr w:type="spellEnd"/>
      <w:r w:rsidRPr="005E2D23">
        <w:rPr>
          <w:rFonts w:asciiTheme="majorBidi" w:hAnsiTheme="majorBidi" w:cstheme="majorBidi"/>
          <w:lang w:val="en-US"/>
        </w:rPr>
        <w:t xml:space="preserve">, Yasmine. </w:t>
      </w:r>
      <w:r w:rsidRPr="005E2D23">
        <w:rPr>
          <w:rFonts w:asciiTheme="majorBidi" w:hAnsiTheme="majorBidi" w:cstheme="majorBidi"/>
          <w:b/>
          <w:bCs/>
          <w:lang w:val="en-US"/>
        </w:rPr>
        <w:t>The Egyptian Health System’s Response to Refugees and Migrants in Post-Revolutionary Egypt</w:t>
      </w:r>
      <w:r w:rsidRPr="005E2D23">
        <w:rPr>
          <w:rFonts w:asciiTheme="majorBidi" w:hAnsiTheme="majorBidi" w:cstheme="majorBidi"/>
          <w:lang w:val="en-US"/>
        </w:rPr>
        <w:t>.</w:t>
      </w:r>
      <w:bookmarkStart w:id="5" w:name="_Hlk140138936"/>
      <w:r w:rsidRPr="005E2D23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5E2D23">
        <w:rPr>
          <w:rFonts w:asciiTheme="majorBidi" w:eastAsia="Calibri" w:hAnsiTheme="majorBidi" w:cstheme="majorBidi"/>
        </w:rPr>
        <w:t>Master’s</w:t>
      </w:r>
      <w:proofErr w:type="spellEnd"/>
      <w:r w:rsidRPr="005E2D23">
        <w:rPr>
          <w:rFonts w:asciiTheme="majorBidi" w:eastAsia="Calibri" w:hAnsiTheme="majorBidi" w:cstheme="majorBidi"/>
        </w:rPr>
        <w:t xml:space="preserve"> </w:t>
      </w:r>
      <w:proofErr w:type="spellStart"/>
      <w:r w:rsidRPr="005E2D23">
        <w:rPr>
          <w:rFonts w:asciiTheme="majorBidi" w:eastAsia="Calibri" w:hAnsiTheme="majorBidi" w:cstheme="majorBidi"/>
        </w:rPr>
        <w:t>thesis</w:t>
      </w:r>
      <w:proofErr w:type="spellEnd"/>
      <w:r w:rsidRPr="005E2D23">
        <w:rPr>
          <w:rFonts w:asciiTheme="majorBidi" w:eastAsia="Calibri" w:hAnsiTheme="majorBidi" w:cstheme="majorBidi"/>
        </w:rPr>
        <w:t xml:space="preserve">. </w:t>
      </w:r>
      <w:r w:rsidRPr="00B6749B">
        <w:rPr>
          <w:rFonts w:asciiTheme="majorBidi" w:hAnsiTheme="majorBidi" w:cstheme="majorBidi"/>
          <w:color w:val="000000" w:themeColor="text1"/>
        </w:rPr>
        <w:t>Royal Tropical Institute (KIT)</w:t>
      </w:r>
      <w:r>
        <w:rPr>
          <w:rFonts w:asciiTheme="majorBidi" w:eastAsia="Calibri" w:hAnsiTheme="majorBidi" w:cstheme="majorBidi"/>
        </w:rPr>
        <w:t xml:space="preserve">. </w:t>
      </w:r>
      <w:proofErr w:type="spellStart"/>
      <w:r w:rsidRPr="00B6749B">
        <w:rPr>
          <w:rFonts w:asciiTheme="majorBidi" w:eastAsia="Calibri" w:hAnsiTheme="majorBidi" w:cstheme="majorBidi"/>
        </w:rPr>
        <w:t>Vrije</w:t>
      </w:r>
      <w:proofErr w:type="spellEnd"/>
      <w:r w:rsidRPr="00B6749B">
        <w:rPr>
          <w:rFonts w:asciiTheme="majorBidi" w:eastAsia="Calibri" w:hAnsiTheme="majorBidi" w:cstheme="majorBidi"/>
        </w:rPr>
        <w:t xml:space="preserve"> </w:t>
      </w:r>
      <w:proofErr w:type="spellStart"/>
      <w:r w:rsidRPr="00B6749B">
        <w:rPr>
          <w:rFonts w:asciiTheme="majorBidi" w:eastAsia="Calibri" w:hAnsiTheme="majorBidi" w:cstheme="majorBidi"/>
        </w:rPr>
        <w:t>Universiteit</w:t>
      </w:r>
      <w:proofErr w:type="spellEnd"/>
      <w:r w:rsidRPr="00B6749B">
        <w:rPr>
          <w:rFonts w:asciiTheme="majorBidi" w:eastAsia="Calibri" w:hAnsiTheme="majorBidi" w:cstheme="majorBidi"/>
        </w:rPr>
        <w:t xml:space="preserve"> (VU)</w:t>
      </w:r>
      <w:r w:rsidRPr="005E2D23">
        <w:rPr>
          <w:rFonts w:asciiTheme="majorBidi" w:hAnsiTheme="majorBidi" w:cstheme="majorBidi"/>
          <w:color w:val="000000" w:themeColor="text1"/>
        </w:rPr>
        <w:t>, 2013. Online e-</w:t>
      </w:r>
      <w:proofErr w:type="spellStart"/>
      <w:r w:rsidRPr="005E2D23">
        <w:rPr>
          <w:rFonts w:asciiTheme="majorBidi" w:hAnsiTheme="majorBidi" w:cstheme="majorBidi"/>
          <w:color w:val="000000" w:themeColor="text1"/>
        </w:rPr>
        <w:t>thesis</w:t>
      </w:r>
      <w:proofErr w:type="spellEnd"/>
      <w:r w:rsidRPr="005E2D23">
        <w:rPr>
          <w:rFonts w:asciiTheme="majorBidi" w:hAnsiTheme="majorBidi" w:cstheme="majorBidi"/>
          <w:color w:val="000000" w:themeColor="text1"/>
        </w:rPr>
        <w:t>.</w:t>
      </w:r>
      <w:r>
        <w:rPr>
          <w:rFonts w:asciiTheme="majorBidi" w:hAnsiTheme="majorBidi" w:cstheme="majorBidi"/>
          <w:color w:val="000000" w:themeColor="text1"/>
        </w:rPr>
        <w:br/>
      </w:r>
      <w:hyperlink r:id="rId15" w:history="1">
        <w:r w:rsidRPr="005E2D23">
          <w:rPr>
            <w:rFonts w:asciiTheme="majorBidi" w:hAnsiTheme="majorBidi" w:cstheme="majorBidi"/>
            <w:color w:val="0563C1" w:themeColor="hyperlink"/>
            <w:u w:val="single"/>
            <w:lang w:val="en-US"/>
          </w:rPr>
          <w:t>https://bibalex.org/baifa/en/Attachment/Documents/eQsfllPVzv_20161101113256309.pdf</w:t>
        </w:r>
      </w:hyperlink>
      <w:proofErr w:type="gramStart"/>
      <w:r>
        <w:rPr>
          <w:rFonts w:asciiTheme="majorBidi" w:hAnsiTheme="majorBidi" w:cstheme="majorBidi"/>
          <w:color w:val="0563C1" w:themeColor="hyperlink"/>
          <w:u w:val="single"/>
          <w:lang w:val="en-US"/>
        </w:rPr>
        <w:t xml:space="preserve"> </w:t>
      </w:r>
      <w:r w:rsidRPr="005E2D23">
        <w:rPr>
          <w:rFonts w:asciiTheme="majorBidi" w:hAnsiTheme="majorBidi" w:cstheme="majorBidi"/>
          <w:lang w:val="en-US"/>
        </w:rPr>
        <w:t xml:space="preserve">  [</w:t>
      </w:r>
      <w:proofErr w:type="gramEnd"/>
      <w:r w:rsidRPr="005E2D23">
        <w:rPr>
          <w:rFonts w:asciiTheme="majorBidi" w:hAnsiTheme="majorBidi" w:cstheme="majorBidi"/>
          <w:lang w:val="en-US"/>
        </w:rPr>
        <w:t>accessed 1</w:t>
      </w:r>
      <w:r>
        <w:rPr>
          <w:rFonts w:asciiTheme="majorBidi" w:hAnsiTheme="majorBidi" w:cstheme="majorBidi"/>
          <w:lang w:val="en-US"/>
        </w:rPr>
        <w:t>8</w:t>
      </w:r>
      <w:r w:rsidRPr="005E2D23">
        <w:rPr>
          <w:rFonts w:asciiTheme="majorBidi" w:hAnsiTheme="majorBidi" w:cstheme="majorBidi"/>
          <w:lang w:val="en-US"/>
        </w:rPr>
        <w:t xml:space="preserve"> July 2023]</w:t>
      </w:r>
    </w:p>
    <w:bookmarkEnd w:id="5"/>
    <w:p w:rsidR="00784101" w:rsidRDefault="00784101" w:rsidP="00784101">
      <w:pPr>
        <w:spacing w:line="259" w:lineRule="auto"/>
        <w:ind w:left="720"/>
        <w:contextualSpacing/>
        <w:rPr>
          <w:rFonts w:asciiTheme="majorBidi" w:hAnsiTheme="majorBidi" w:cstheme="majorBidi"/>
          <w:lang w:val="en-US"/>
        </w:rPr>
      </w:pPr>
    </w:p>
    <w:p w:rsidR="00784101" w:rsidRPr="005E2D23" w:rsidRDefault="00784101" w:rsidP="00963398">
      <w:pPr>
        <w:spacing w:line="259" w:lineRule="auto"/>
        <w:ind w:left="720"/>
        <w:contextualSpacing/>
        <w:jc w:val="both"/>
        <w:rPr>
          <w:rFonts w:asciiTheme="majorBidi" w:hAnsiTheme="majorBidi" w:cstheme="majorBidi"/>
          <w:lang w:val="en-US"/>
        </w:rPr>
      </w:pPr>
      <w:proofErr w:type="spellStart"/>
      <w:r w:rsidRPr="005E2D23">
        <w:rPr>
          <w:rFonts w:asciiTheme="majorBidi" w:hAnsiTheme="majorBidi" w:cstheme="majorBidi"/>
          <w:lang w:val="en-US"/>
        </w:rPr>
        <w:t>Mechael</w:t>
      </w:r>
      <w:proofErr w:type="spellEnd"/>
      <w:r w:rsidRPr="005E2D23">
        <w:rPr>
          <w:rFonts w:asciiTheme="majorBidi" w:hAnsiTheme="majorBidi" w:cstheme="majorBidi"/>
          <w:lang w:val="en-US"/>
        </w:rPr>
        <w:t xml:space="preserve">, Patricia N. </w:t>
      </w:r>
      <w:r w:rsidRPr="005E2D23">
        <w:rPr>
          <w:rFonts w:asciiTheme="majorBidi" w:hAnsiTheme="majorBidi" w:cstheme="majorBidi"/>
          <w:b/>
          <w:bCs/>
          <w:lang w:val="en-US"/>
        </w:rPr>
        <w:t>Exploring Health-Related Uses of Mobile Phones: An Egyptian Case Study</w:t>
      </w:r>
      <w:r w:rsidRPr="005E2D23">
        <w:rPr>
          <w:rFonts w:asciiTheme="majorBidi" w:hAnsiTheme="majorBidi" w:cstheme="majorBidi"/>
          <w:lang w:val="en-US"/>
        </w:rPr>
        <w:t xml:space="preserve">. </w:t>
      </w:r>
      <w:r w:rsidRPr="005E2D23">
        <w:rPr>
          <w:rFonts w:asciiTheme="majorBidi" w:eastAsia="Calibri" w:hAnsiTheme="majorBidi" w:cstheme="majorBidi"/>
          <w:lang w:val="en-US"/>
        </w:rPr>
        <w:t>PhD diss.</w:t>
      </w:r>
      <w:r w:rsidRPr="005E2D23">
        <w:rPr>
          <w:rFonts w:asciiTheme="majorBidi" w:hAnsiTheme="majorBidi" w:cstheme="majorBidi"/>
          <w:lang w:val="en-US"/>
        </w:rPr>
        <w:t xml:space="preserve"> London School of Hygiene and Tropical Medicine, 2006. </w:t>
      </w:r>
      <w:r w:rsidRPr="005E2D23">
        <w:rPr>
          <w:rFonts w:asciiTheme="majorBidi" w:eastAsia="Calibri" w:hAnsiTheme="majorBidi" w:cstheme="majorBidi"/>
          <w:lang w:val="en-US"/>
        </w:rPr>
        <w:t>Online e-thesis</w:t>
      </w:r>
      <w:r w:rsidRPr="005E2D23">
        <w:rPr>
          <w:rFonts w:asciiTheme="majorBidi" w:hAnsiTheme="majorBidi" w:cstheme="majorBidi"/>
          <w:lang w:val="en-US"/>
        </w:rPr>
        <w:t>.</w:t>
      </w:r>
      <w:r>
        <w:rPr>
          <w:rFonts w:asciiTheme="majorBidi" w:hAnsiTheme="majorBidi" w:cstheme="majorBidi"/>
          <w:lang w:val="en-US"/>
        </w:rPr>
        <w:br/>
      </w:r>
      <w:hyperlink r:id="rId16" w:history="1">
        <w:r w:rsidRPr="005E2D23">
          <w:rPr>
            <w:rFonts w:asciiTheme="majorBidi" w:hAnsiTheme="majorBidi" w:cstheme="majorBidi"/>
            <w:color w:val="0563C1" w:themeColor="hyperlink"/>
            <w:u w:val="single"/>
            <w:lang w:val="en-US"/>
          </w:rPr>
          <w:t>https://wiki.ihris.org/mediawiki/upload/PatriciaMechaelThesisFinalDecember2006.pdf</w:t>
        </w:r>
      </w:hyperlink>
      <w:proofErr w:type="gramStart"/>
      <w:r w:rsidRPr="005E2D23">
        <w:rPr>
          <w:rFonts w:asciiTheme="majorBidi" w:hAnsiTheme="majorBidi" w:cstheme="majorBidi"/>
          <w:lang w:val="en-US"/>
        </w:rPr>
        <w:t xml:space="preserve">  </w:t>
      </w:r>
      <w:r>
        <w:rPr>
          <w:rFonts w:asciiTheme="majorBidi" w:hAnsiTheme="majorBidi" w:cstheme="majorBidi"/>
          <w:lang w:val="en-US"/>
        </w:rPr>
        <w:t xml:space="preserve"> </w:t>
      </w:r>
      <w:r w:rsidRPr="005E2D23">
        <w:rPr>
          <w:rFonts w:asciiTheme="majorBidi" w:hAnsiTheme="majorBidi" w:cstheme="majorBidi"/>
          <w:lang w:val="en-US"/>
        </w:rPr>
        <w:t>[</w:t>
      </w:r>
      <w:proofErr w:type="gramEnd"/>
      <w:r w:rsidRPr="005E2D23">
        <w:rPr>
          <w:rFonts w:asciiTheme="majorBidi" w:hAnsiTheme="majorBidi" w:cstheme="majorBidi"/>
          <w:lang w:val="en-US"/>
        </w:rPr>
        <w:t>accessed 1</w:t>
      </w:r>
      <w:r>
        <w:rPr>
          <w:rFonts w:asciiTheme="majorBidi" w:hAnsiTheme="majorBidi" w:cstheme="majorBidi"/>
          <w:lang w:val="en-US"/>
        </w:rPr>
        <w:t>8</w:t>
      </w:r>
      <w:r w:rsidRPr="005E2D23">
        <w:rPr>
          <w:rFonts w:asciiTheme="majorBidi" w:hAnsiTheme="majorBidi" w:cstheme="majorBidi"/>
          <w:lang w:val="en-US"/>
        </w:rPr>
        <w:t xml:space="preserve"> July 2023]</w:t>
      </w:r>
    </w:p>
    <w:p w:rsidR="00631EEA" w:rsidRPr="005E2D23" w:rsidRDefault="00631EEA" w:rsidP="00631EEA">
      <w:pPr>
        <w:spacing w:line="259" w:lineRule="auto"/>
        <w:ind w:left="720"/>
        <w:contextualSpacing/>
        <w:rPr>
          <w:rFonts w:asciiTheme="majorBidi" w:hAnsiTheme="majorBidi" w:cstheme="majorBidi"/>
          <w:lang w:val="en-US"/>
        </w:rPr>
      </w:pPr>
    </w:p>
    <w:p w:rsidR="00631EEA" w:rsidRPr="00631EEA" w:rsidRDefault="00631EEA" w:rsidP="00631EEA">
      <w:pPr>
        <w:spacing w:line="259" w:lineRule="auto"/>
        <w:ind w:left="720"/>
        <w:contextualSpacing/>
        <w:rPr>
          <w:rFonts w:asciiTheme="majorBidi" w:hAnsiTheme="majorBidi" w:cstheme="majorBidi"/>
          <w:sz w:val="24"/>
          <w:szCs w:val="24"/>
          <w:lang w:val="en-US"/>
        </w:rPr>
      </w:pPr>
    </w:p>
    <w:p w:rsidR="00631EEA" w:rsidRPr="00631EEA" w:rsidRDefault="00631EEA" w:rsidP="00631EEA">
      <w:pPr>
        <w:spacing w:line="259" w:lineRule="auto"/>
        <w:ind w:left="720"/>
        <w:contextualSpacing/>
        <w:rPr>
          <w:rFonts w:asciiTheme="majorBidi" w:hAnsiTheme="majorBidi" w:cstheme="majorBidi"/>
          <w:sz w:val="24"/>
          <w:szCs w:val="24"/>
          <w:lang w:val="en-US"/>
        </w:rPr>
      </w:pPr>
    </w:p>
    <w:p w:rsidR="00A04F43" w:rsidRDefault="00A04F43">
      <w:pPr>
        <w:spacing w:line="259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br w:type="page"/>
      </w:r>
    </w:p>
    <w:p w:rsidR="00374402" w:rsidRPr="00374402" w:rsidRDefault="00374402" w:rsidP="00374402">
      <w:pPr>
        <w:spacing w:before="100" w:beforeAutospacing="1" w:line="256" w:lineRule="auto"/>
        <w:jc w:val="center"/>
        <w:outlineLvl w:val="1"/>
        <w:rPr>
          <w:rFonts w:ascii="Times New Roman" w:hAnsi="Times New Roman" w:cs="Times New Roman"/>
          <w:b/>
          <w:bCs/>
          <w:color w:val="FF0000"/>
          <w:sz w:val="48"/>
          <w:szCs w:val="48"/>
        </w:rPr>
      </w:pPr>
      <w:proofErr w:type="spellStart"/>
      <w:r w:rsidRPr="00374402">
        <w:rPr>
          <w:rFonts w:ascii="Times New Roman" w:hAnsi="Times New Roman" w:cs="Times New Roman"/>
          <w:b/>
          <w:bCs/>
          <w:color w:val="FF0000"/>
          <w:sz w:val="48"/>
          <w:szCs w:val="48"/>
        </w:rPr>
        <w:lastRenderedPageBreak/>
        <w:t>Egypt</w:t>
      </w:r>
      <w:proofErr w:type="spellEnd"/>
    </w:p>
    <w:p w:rsidR="00374402" w:rsidRPr="00374402" w:rsidRDefault="00374402" w:rsidP="00374402">
      <w:pPr>
        <w:spacing w:before="100" w:beforeAutospacing="1" w:line="256" w:lineRule="auto"/>
        <w:jc w:val="center"/>
        <w:outlineLvl w:val="1"/>
        <w:rPr>
          <w:rFonts w:ascii="Times New Roman" w:hAnsi="Times New Roman" w:cs="Times New Roman"/>
          <w:b/>
          <w:bCs/>
          <w:color w:val="FF0000"/>
          <w:sz w:val="48"/>
          <w:szCs w:val="48"/>
        </w:rPr>
      </w:pPr>
      <w:r w:rsidRPr="00374402">
        <w:rPr>
          <w:rFonts w:ascii="Times New Roman" w:hAnsi="Times New Roman" w:cs="Times New Roman"/>
          <w:b/>
          <w:bCs/>
          <w:color w:val="FF0000"/>
          <w:sz w:val="48"/>
          <w:szCs w:val="48"/>
        </w:rPr>
        <w:t xml:space="preserve">EBSCO Open </w:t>
      </w:r>
      <w:proofErr w:type="spellStart"/>
      <w:r w:rsidRPr="00374402">
        <w:rPr>
          <w:rFonts w:ascii="Times New Roman" w:hAnsi="Times New Roman" w:cs="Times New Roman"/>
          <w:b/>
          <w:bCs/>
          <w:color w:val="FF0000"/>
          <w:sz w:val="48"/>
          <w:szCs w:val="48"/>
        </w:rPr>
        <w:t>Resources</w:t>
      </w:r>
      <w:proofErr w:type="spellEnd"/>
    </w:p>
    <w:p w:rsidR="00374402" w:rsidRDefault="00374402" w:rsidP="00374402">
      <w:pPr>
        <w:spacing w:line="259" w:lineRule="auto"/>
        <w:rPr>
          <w:rFonts w:asciiTheme="majorBidi" w:hAnsiTheme="majorBidi" w:cstheme="majorBidi"/>
          <w:sz w:val="24"/>
          <w:szCs w:val="24"/>
          <w:lang w:val="en-US"/>
        </w:rPr>
      </w:pPr>
    </w:p>
    <w:p w:rsidR="00FB38FE" w:rsidRPr="00981C18" w:rsidRDefault="00FB38FE" w:rsidP="00632652">
      <w:pPr>
        <w:spacing w:line="259" w:lineRule="auto"/>
        <w:ind w:left="720"/>
        <w:contextualSpacing/>
        <w:jc w:val="both"/>
        <w:rPr>
          <w:rFonts w:asciiTheme="majorBidi" w:hAnsiTheme="majorBidi" w:cstheme="majorBidi"/>
          <w:lang w:val="en-US"/>
        </w:rPr>
      </w:pPr>
      <w:proofErr w:type="spellStart"/>
      <w:r w:rsidRPr="00981C18">
        <w:rPr>
          <w:rFonts w:asciiTheme="majorBidi" w:hAnsiTheme="majorBidi" w:cstheme="majorBidi"/>
        </w:rPr>
        <w:t>Abdelkawy</w:t>
      </w:r>
      <w:proofErr w:type="spellEnd"/>
      <w:r w:rsidRPr="00981C18">
        <w:rPr>
          <w:rFonts w:asciiTheme="majorBidi" w:hAnsiTheme="majorBidi" w:cstheme="majorBidi"/>
        </w:rPr>
        <w:t xml:space="preserve">, Khaled, et al. “Changes in </w:t>
      </w:r>
      <w:proofErr w:type="spellStart"/>
      <w:r w:rsidRPr="00981C18">
        <w:rPr>
          <w:rFonts w:asciiTheme="majorBidi" w:hAnsiTheme="majorBidi" w:cstheme="majorBidi"/>
        </w:rPr>
        <w:t>Dietary</w:t>
      </w:r>
      <w:proofErr w:type="spellEnd"/>
      <w:r w:rsidRPr="00981C18">
        <w:rPr>
          <w:rFonts w:asciiTheme="majorBidi" w:hAnsiTheme="majorBidi" w:cstheme="majorBidi"/>
        </w:rPr>
        <w:t xml:space="preserve"> Habits </w:t>
      </w:r>
      <w:proofErr w:type="spellStart"/>
      <w:r w:rsidRPr="00981C18">
        <w:rPr>
          <w:rFonts w:asciiTheme="majorBidi" w:hAnsiTheme="majorBidi" w:cstheme="majorBidi"/>
        </w:rPr>
        <w:t>during</w:t>
      </w:r>
      <w:proofErr w:type="spellEnd"/>
      <w:r w:rsidRPr="00981C18">
        <w:rPr>
          <w:rFonts w:asciiTheme="majorBidi" w:hAnsiTheme="majorBidi" w:cstheme="majorBidi"/>
        </w:rPr>
        <w:t xml:space="preserve"> Covid-19 </w:t>
      </w:r>
      <w:proofErr w:type="spellStart"/>
      <w:r w:rsidRPr="00981C18">
        <w:rPr>
          <w:rFonts w:asciiTheme="majorBidi" w:hAnsiTheme="majorBidi" w:cstheme="majorBidi"/>
        </w:rPr>
        <w:t>Lockdown</w:t>
      </w:r>
      <w:proofErr w:type="spellEnd"/>
      <w:r w:rsidRPr="00981C18">
        <w:rPr>
          <w:rFonts w:asciiTheme="majorBidi" w:hAnsiTheme="majorBidi" w:cstheme="majorBidi"/>
        </w:rPr>
        <w:t xml:space="preserve"> in </w:t>
      </w:r>
      <w:proofErr w:type="spellStart"/>
      <w:proofErr w:type="gramStart"/>
      <w:r w:rsidRPr="00981C18">
        <w:rPr>
          <w:rFonts w:asciiTheme="majorBidi" w:hAnsiTheme="majorBidi" w:cstheme="majorBidi"/>
        </w:rPr>
        <w:t>Egypt</w:t>
      </w:r>
      <w:proofErr w:type="spellEnd"/>
      <w:r w:rsidRPr="00981C18">
        <w:rPr>
          <w:rFonts w:asciiTheme="majorBidi" w:hAnsiTheme="majorBidi" w:cstheme="majorBidi"/>
        </w:rPr>
        <w:t>:</w:t>
      </w:r>
      <w:proofErr w:type="gramEnd"/>
      <w:r w:rsidRPr="00981C18">
        <w:rPr>
          <w:rFonts w:asciiTheme="majorBidi" w:hAnsiTheme="majorBidi" w:cstheme="majorBidi"/>
        </w:rPr>
        <w:t xml:space="preserve"> The </w:t>
      </w:r>
      <w:proofErr w:type="spellStart"/>
      <w:r w:rsidRPr="00981C18">
        <w:rPr>
          <w:rFonts w:asciiTheme="majorBidi" w:hAnsiTheme="majorBidi" w:cstheme="majorBidi"/>
        </w:rPr>
        <w:t>Egyptian</w:t>
      </w:r>
      <w:proofErr w:type="spellEnd"/>
      <w:r w:rsidRPr="00981C18">
        <w:rPr>
          <w:rFonts w:asciiTheme="majorBidi" w:hAnsiTheme="majorBidi" w:cstheme="majorBidi"/>
        </w:rPr>
        <w:t xml:space="preserve"> </w:t>
      </w:r>
      <w:proofErr w:type="spellStart"/>
      <w:r w:rsidRPr="00981C18">
        <w:rPr>
          <w:rFonts w:asciiTheme="majorBidi" w:hAnsiTheme="majorBidi" w:cstheme="majorBidi"/>
        </w:rPr>
        <w:t>COVIDiet</w:t>
      </w:r>
      <w:proofErr w:type="spellEnd"/>
      <w:r w:rsidRPr="00981C18">
        <w:rPr>
          <w:rFonts w:asciiTheme="majorBidi" w:hAnsiTheme="majorBidi" w:cstheme="majorBidi"/>
        </w:rPr>
        <w:t xml:space="preserve"> </w:t>
      </w:r>
      <w:proofErr w:type="spellStart"/>
      <w:r w:rsidRPr="00981C18">
        <w:rPr>
          <w:rFonts w:asciiTheme="majorBidi" w:hAnsiTheme="majorBidi" w:cstheme="majorBidi"/>
        </w:rPr>
        <w:t>Study</w:t>
      </w:r>
      <w:proofErr w:type="spellEnd"/>
      <w:r w:rsidRPr="00981C18">
        <w:rPr>
          <w:rFonts w:asciiTheme="majorBidi" w:hAnsiTheme="majorBidi" w:cstheme="majorBidi"/>
        </w:rPr>
        <w:t>”</w:t>
      </w:r>
      <w:r w:rsidRPr="00981C18">
        <w:rPr>
          <w:rFonts w:asciiTheme="majorBidi" w:hAnsiTheme="majorBidi" w:cstheme="majorBidi"/>
          <w:lang w:val="en-US"/>
        </w:rPr>
        <w:t xml:space="preserve">. </w:t>
      </w:r>
      <w:r w:rsidRPr="00981C18">
        <w:rPr>
          <w:rFonts w:asciiTheme="majorBidi" w:hAnsiTheme="majorBidi" w:cstheme="majorBidi"/>
          <w:b/>
          <w:bCs/>
          <w:lang w:val="en-US"/>
        </w:rPr>
        <w:t xml:space="preserve">BMC Public Health </w:t>
      </w:r>
      <w:r w:rsidRPr="00981C18">
        <w:rPr>
          <w:rFonts w:asciiTheme="majorBidi" w:hAnsiTheme="majorBidi" w:cstheme="majorBidi"/>
        </w:rPr>
        <w:t xml:space="preserve">23, no. 956 (May 2023): 1-15. </w:t>
      </w:r>
      <w:bookmarkStart w:id="6" w:name="_Hlk140144107"/>
      <w:r w:rsidRPr="00981C18">
        <w:rPr>
          <w:rFonts w:asciiTheme="majorBidi" w:hAnsiTheme="majorBidi" w:cstheme="majorBidi"/>
        </w:rPr>
        <w:t>Online e-article. BMC (</w:t>
      </w:r>
      <w:proofErr w:type="spellStart"/>
      <w:r w:rsidRPr="00981C18">
        <w:rPr>
          <w:rFonts w:asciiTheme="majorBidi" w:hAnsiTheme="majorBidi" w:cstheme="majorBidi"/>
        </w:rPr>
        <w:t>database</w:t>
      </w:r>
      <w:proofErr w:type="spellEnd"/>
      <w:r w:rsidRPr="00981C18">
        <w:rPr>
          <w:rFonts w:asciiTheme="majorBidi" w:hAnsiTheme="majorBidi" w:cstheme="majorBidi"/>
        </w:rPr>
        <w:t>). Springer Nature.</w:t>
      </w:r>
      <w:r w:rsidR="00FD1530">
        <w:rPr>
          <w:rFonts w:asciiTheme="majorBidi" w:hAnsiTheme="majorBidi" w:cstheme="majorBidi"/>
        </w:rPr>
        <w:br/>
      </w:r>
      <w:hyperlink r:id="rId17" w:history="1">
        <w:r w:rsidRPr="00981C18">
          <w:rPr>
            <w:rFonts w:asciiTheme="majorBidi" w:hAnsiTheme="majorBidi" w:cstheme="majorBidi"/>
            <w:color w:val="0563C1" w:themeColor="hyperlink"/>
            <w:u w:val="single"/>
            <w:lang w:val="en-US"/>
          </w:rPr>
          <w:t>https://bmcpublichealth.biomedcentral.com/articles/10.1186/s12889-023-15777-7</w:t>
        </w:r>
      </w:hyperlink>
      <w:r w:rsidRPr="00981C18">
        <w:rPr>
          <w:rFonts w:asciiTheme="majorBidi" w:hAnsiTheme="majorBidi" w:cstheme="majorBidi"/>
          <w:lang w:val="en-US"/>
        </w:rPr>
        <w:t xml:space="preserve">  [accessed 1</w:t>
      </w:r>
      <w:r w:rsidR="0019078F">
        <w:rPr>
          <w:rFonts w:asciiTheme="majorBidi" w:hAnsiTheme="majorBidi" w:cstheme="majorBidi"/>
          <w:lang w:val="en-US"/>
        </w:rPr>
        <w:t>8</w:t>
      </w:r>
      <w:r w:rsidRPr="00981C18">
        <w:rPr>
          <w:rFonts w:asciiTheme="majorBidi" w:hAnsiTheme="majorBidi" w:cstheme="majorBidi"/>
          <w:lang w:val="en-US"/>
        </w:rPr>
        <w:t xml:space="preserve"> July</w:t>
      </w:r>
      <w:r w:rsidR="0019078F">
        <w:rPr>
          <w:rFonts w:asciiTheme="majorBidi" w:hAnsiTheme="majorBidi" w:cstheme="majorBidi"/>
          <w:lang w:val="en-US"/>
        </w:rPr>
        <w:t xml:space="preserve"> 2023</w:t>
      </w:r>
      <w:r w:rsidRPr="00981C18">
        <w:rPr>
          <w:rFonts w:asciiTheme="majorBidi" w:hAnsiTheme="majorBidi" w:cstheme="majorBidi"/>
          <w:lang w:val="en-US"/>
        </w:rPr>
        <w:t>]</w:t>
      </w:r>
    </w:p>
    <w:bookmarkEnd w:id="6"/>
    <w:p w:rsidR="00FB38FE" w:rsidRPr="00981C18" w:rsidRDefault="00FB38FE" w:rsidP="00FB38FE">
      <w:pPr>
        <w:spacing w:line="259" w:lineRule="auto"/>
        <w:ind w:left="720"/>
        <w:contextualSpacing/>
        <w:rPr>
          <w:rFonts w:asciiTheme="majorBidi" w:hAnsiTheme="majorBidi" w:cstheme="majorBidi"/>
          <w:lang w:val="en-US"/>
        </w:rPr>
      </w:pPr>
    </w:p>
    <w:p w:rsidR="00FB38FE" w:rsidRPr="00981C18" w:rsidRDefault="00FB38FE" w:rsidP="00632652">
      <w:pPr>
        <w:spacing w:line="259" w:lineRule="auto"/>
        <w:ind w:left="720"/>
        <w:contextualSpacing/>
        <w:jc w:val="both"/>
        <w:rPr>
          <w:rFonts w:asciiTheme="majorBidi" w:hAnsiTheme="majorBidi" w:cstheme="majorBidi"/>
          <w:lang w:val="en-US"/>
        </w:rPr>
      </w:pPr>
      <w:r w:rsidRPr="00981C18">
        <w:rPr>
          <w:rFonts w:asciiTheme="majorBidi" w:hAnsiTheme="majorBidi" w:cstheme="majorBidi"/>
          <w:lang w:val="en-US"/>
        </w:rPr>
        <w:t>Ahmed, Adel F</w:t>
      </w:r>
      <w:r w:rsidR="00B74796">
        <w:rPr>
          <w:rFonts w:asciiTheme="majorBidi" w:hAnsiTheme="majorBidi" w:cstheme="majorBidi"/>
          <w:lang w:val="en-US"/>
        </w:rPr>
        <w:t>.</w:t>
      </w:r>
      <w:r w:rsidRPr="00981C18">
        <w:rPr>
          <w:rFonts w:asciiTheme="majorBidi" w:hAnsiTheme="majorBidi" w:cstheme="majorBidi"/>
          <w:lang w:val="en-US"/>
        </w:rPr>
        <w:t xml:space="preserve">, et al. “Overview on the Edible Mushrooms in Egypt”. </w:t>
      </w:r>
      <w:r w:rsidRPr="00981C18">
        <w:rPr>
          <w:rFonts w:asciiTheme="majorBidi" w:hAnsiTheme="majorBidi" w:cstheme="majorBidi"/>
          <w:b/>
          <w:bCs/>
          <w:lang w:val="en-US"/>
        </w:rPr>
        <w:t>Journal of Future Foods</w:t>
      </w:r>
      <w:r w:rsidRPr="00981C18">
        <w:rPr>
          <w:rFonts w:asciiTheme="majorBidi" w:hAnsiTheme="majorBidi" w:cstheme="majorBidi"/>
          <w:lang w:val="en-US"/>
        </w:rPr>
        <w:t xml:space="preserve"> 3, no. 1 (Mar 2023): 8-15. </w:t>
      </w:r>
      <w:r w:rsidRPr="00981C18">
        <w:rPr>
          <w:rFonts w:asciiTheme="majorBidi" w:hAnsiTheme="majorBidi" w:cstheme="majorBidi"/>
        </w:rPr>
        <w:t xml:space="preserve">Online e-article. </w:t>
      </w:r>
      <w:proofErr w:type="spellStart"/>
      <w:r w:rsidRPr="00981C18">
        <w:rPr>
          <w:rFonts w:asciiTheme="majorBidi" w:hAnsiTheme="majorBidi" w:cstheme="majorBidi"/>
        </w:rPr>
        <w:t>ScienceDirect</w:t>
      </w:r>
      <w:proofErr w:type="spellEnd"/>
      <w:r w:rsidRPr="00981C18">
        <w:rPr>
          <w:rFonts w:asciiTheme="majorBidi" w:hAnsiTheme="majorBidi" w:cstheme="majorBidi"/>
        </w:rPr>
        <w:t xml:space="preserve"> (</w:t>
      </w:r>
      <w:proofErr w:type="spellStart"/>
      <w:r w:rsidRPr="00981C18">
        <w:rPr>
          <w:rFonts w:asciiTheme="majorBidi" w:hAnsiTheme="majorBidi" w:cstheme="majorBidi"/>
        </w:rPr>
        <w:t>database</w:t>
      </w:r>
      <w:proofErr w:type="spellEnd"/>
      <w:r w:rsidRPr="00981C18">
        <w:rPr>
          <w:rFonts w:asciiTheme="majorBidi" w:hAnsiTheme="majorBidi" w:cstheme="majorBidi"/>
        </w:rPr>
        <w:t>). Elsevier.</w:t>
      </w:r>
      <w:r w:rsidR="00A24844">
        <w:rPr>
          <w:rFonts w:asciiTheme="majorBidi" w:hAnsiTheme="majorBidi" w:cstheme="majorBidi"/>
        </w:rPr>
        <w:br/>
      </w:r>
      <w:hyperlink r:id="rId18" w:history="1">
        <w:r w:rsidR="00B74796">
          <w:rPr>
            <w:rFonts w:asciiTheme="majorBidi" w:hAnsiTheme="majorBidi" w:cstheme="majorBidi"/>
            <w:color w:val="0563C1" w:themeColor="hyperlink"/>
            <w:u w:val="single"/>
            <w:lang w:val="en-US"/>
          </w:rPr>
          <w:t>https://www.sciencedirect.com/science/article/pii/S2772566922000684</w:t>
        </w:r>
      </w:hyperlink>
      <w:r w:rsidRPr="00981C18">
        <w:rPr>
          <w:rFonts w:asciiTheme="majorBidi" w:hAnsiTheme="majorBidi" w:cstheme="majorBidi"/>
          <w:lang w:val="en-US"/>
        </w:rPr>
        <w:t xml:space="preserve">   </w:t>
      </w:r>
      <w:r w:rsidR="0049090A">
        <w:rPr>
          <w:rFonts w:asciiTheme="majorBidi" w:hAnsiTheme="majorBidi" w:cstheme="majorBidi"/>
          <w:lang w:val="en-US"/>
        </w:rPr>
        <w:br/>
      </w:r>
      <w:r w:rsidRPr="00981C18">
        <w:rPr>
          <w:rFonts w:asciiTheme="majorBidi" w:hAnsiTheme="majorBidi" w:cstheme="majorBidi"/>
          <w:lang w:val="en-US"/>
        </w:rPr>
        <w:t>[accessed 1</w:t>
      </w:r>
      <w:r w:rsidR="00B74796">
        <w:rPr>
          <w:rFonts w:asciiTheme="majorBidi" w:hAnsiTheme="majorBidi" w:cstheme="majorBidi"/>
          <w:lang w:val="en-US"/>
        </w:rPr>
        <w:t>8</w:t>
      </w:r>
      <w:r w:rsidRPr="00981C18">
        <w:rPr>
          <w:rFonts w:asciiTheme="majorBidi" w:hAnsiTheme="majorBidi" w:cstheme="majorBidi"/>
          <w:lang w:val="en-US"/>
        </w:rPr>
        <w:t xml:space="preserve"> July</w:t>
      </w:r>
      <w:r w:rsidR="00B74796">
        <w:rPr>
          <w:rFonts w:asciiTheme="majorBidi" w:hAnsiTheme="majorBidi" w:cstheme="majorBidi"/>
          <w:lang w:val="en-US"/>
        </w:rPr>
        <w:t xml:space="preserve"> 2023</w:t>
      </w:r>
      <w:r w:rsidRPr="00981C18">
        <w:rPr>
          <w:rFonts w:asciiTheme="majorBidi" w:hAnsiTheme="majorBidi" w:cstheme="majorBidi"/>
          <w:lang w:val="en-US"/>
        </w:rPr>
        <w:t>]</w:t>
      </w:r>
    </w:p>
    <w:p w:rsidR="00FB38FE" w:rsidRPr="00981C18" w:rsidRDefault="00FB38FE" w:rsidP="00374402">
      <w:pPr>
        <w:spacing w:line="259" w:lineRule="auto"/>
        <w:rPr>
          <w:rFonts w:asciiTheme="majorBidi" w:hAnsiTheme="majorBidi" w:cstheme="majorBidi"/>
          <w:lang w:val="en-US"/>
        </w:rPr>
      </w:pPr>
    </w:p>
    <w:p w:rsidR="00FB38FE" w:rsidRPr="00981C18" w:rsidRDefault="00FB38FE" w:rsidP="00632652">
      <w:pPr>
        <w:spacing w:line="259" w:lineRule="auto"/>
        <w:ind w:left="720"/>
        <w:contextualSpacing/>
        <w:jc w:val="both"/>
        <w:rPr>
          <w:rFonts w:asciiTheme="majorBidi" w:hAnsiTheme="majorBidi" w:cstheme="majorBidi"/>
          <w:lang w:val="en-US"/>
        </w:rPr>
      </w:pPr>
      <w:proofErr w:type="spellStart"/>
      <w:r w:rsidRPr="00094BC7">
        <w:rPr>
          <w:rFonts w:asciiTheme="majorBidi" w:hAnsiTheme="majorBidi" w:cstheme="majorBidi"/>
        </w:rPr>
        <w:t>Elhadad</w:t>
      </w:r>
      <w:proofErr w:type="spellEnd"/>
      <w:r w:rsidRPr="00094BC7">
        <w:rPr>
          <w:rFonts w:asciiTheme="majorBidi" w:hAnsiTheme="majorBidi" w:cstheme="majorBidi"/>
        </w:rPr>
        <w:t xml:space="preserve">, Sara, Zoltan Orban and </w:t>
      </w:r>
      <w:proofErr w:type="spellStart"/>
      <w:r w:rsidRPr="00094BC7">
        <w:rPr>
          <w:rFonts w:asciiTheme="majorBidi" w:hAnsiTheme="majorBidi" w:cstheme="majorBidi"/>
        </w:rPr>
        <w:t>Fülöp</w:t>
      </w:r>
      <w:proofErr w:type="spellEnd"/>
      <w:r w:rsidRPr="00094BC7">
        <w:rPr>
          <w:rFonts w:asciiTheme="majorBidi" w:hAnsiTheme="majorBidi" w:cstheme="majorBidi"/>
        </w:rPr>
        <w:t xml:space="preserve"> Attila. “</w:t>
      </w:r>
      <w:proofErr w:type="spellStart"/>
      <w:r w:rsidRPr="00094BC7">
        <w:rPr>
          <w:rFonts w:asciiTheme="majorBidi" w:hAnsiTheme="majorBidi" w:cstheme="majorBidi"/>
        </w:rPr>
        <w:t>Pandemic</w:t>
      </w:r>
      <w:proofErr w:type="spellEnd"/>
      <w:r w:rsidRPr="00094BC7">
        <w:rPr>
          <w:rFonts w:asciiTheme="majorBidi" w:hAnsiTheme="majorBidi" w:cstheme="majorBidi"/>
        </w:rPr>
        <w:t xml:space="preserve"> COVID-</w:t>
      </w:r>
      <w:proofErr w:type="gramStart"/>
      <w:r w:rsidRPr="00094BC7">
        <w:rPr>
          <w:rFonts w:asciiTheme="majorBidi" w:hAnsiTheme="majorBidi" w:cstheme="majorBidi"/>
        </w:rPr>
        <w:t>19:</w:t>
      </w:r>
      <w:proofErr w:type="gramEnd"/>
      <w:r w:rsidRPr="00094BC7">
        <w:rPr>
          <w:rFonts w:asciiTheme="majorBidi" w:hAnsiTheme="majorBidi" w:cstheme="majorBidi"/>
        </w:rPr>
        <w:t xml:space="preserve"> Challenge Strategic </w:t>
      </w:r>
      <w:proofErr w:type="spellStart"/>
      <w:r w:rsidRPr="00094BC7">
        <w:rPr>
          <w:rFonts w:asciiTheme="majorBidi" w:hAnsiTheme="majorBidi" w:cstheme="majorBidi"/>
        </w:rPr>
        <w:t>Decisions</w:t>
      </w:r>
      <w:proofErr w:type="spellEnd"/>
      <w:r w:rsidRPr="00094BC7">
        <w:rPr>
          <w:rFonts w:asciiTheme="majorBidi" w:hAnsiTheme="majorBidi" w:cstheme="majorBidi"/>
        </w:rPr>
        <w:t xml:space="preserve"> on Building in </w:t>
      </w:r>
      <w:proofErr w:type="spellStart"/>
      <w:r w:rsidRPr="00094BC7">
        <w:rPr>
          <w:rFonts w:asciiTheme="majorBidi" w:hAnsiTheme="majorBidi" w:cstheme="majorBidi"/>
        </w:rPr>
        <w:t>Egypt</w:t>
      </w:r>
      <w:proofErr w:type="spellEnd"/>
      <w:r w:rsidRPr="00094BC7">
        <w:rPr>
          <w:rFonts w:asciiTheme="majorBidi" w:hAnsiTheme="majorBidi" w:cstheme="majorBidi"/>
        </w:rPr>
        <w:t>”</w:t>
      </w:r>
      <w:r w:rsidRPr="00094BC7">
        <w:rPr>
          <w:rFonts w:asciiTheme="majorBidi" w:hAnsiTheme="majorBidi" w:cstheme="majorBidi"/>
          <w:lang w:val="en-US"/>
        </w:rPr>
        <w:t>.</w:t>
      </w:r>
      <w:r w:rsidRPr="00094BC7">
        <w:rPr>
          <w:rFonts w:asciiTheme="majorBidi" w:hAnsiTheme="majorBidi" w:cstheme="majorBidi"/>
          <w:b/>
          <w:bCs/>
          <w:lang w:val="en-US"/>
        </w:rPr>
        <w:t xml:space="preserve"> Acta </w:t>
      </w:r>
      <w:proofErr w:type="spellStart"/>
      <w:r w:rsidRPr="00094BC7">
        <w:rPr>
          <w:rFonts w:asciiTheme="majorBidi" w:hAnsiTheme="majorBidi" w:cstheme="majorBidi"/>
          <w:b/>
          <w:bCs/>
          <w:lang w:val="en-US"/>
        </w:rPr>
        <w:t>Technica</w:t>
      </w:r>
      <w:proofErr w:type="spellEnd"/>
      <w:r w:rsidRPr="00094BC7">
        <w:rPr>
          <w:rFonts w:asciiTheme="majorBidi" w:hAnsiTheme="majorBidi" w:cstheme="majorBidi"/>
          <w:b/>
          <w:bCs/>
          <w:lang w:val="en-US"/>
        </w:rPr>
        <w:t xml:space="preserve"> </w:t>
      </w:r>
      <w:proofErr w:type="spellStart"/>
      <w:r w:rsidRPr="00094BC7">
        <w:rPr>
          <w:rFonts w:asciiTheme="majorBidi" w:hAnsiTheme="majorBidi" w:cstheme="majorBidi"/>
          <w:b/>
          <w:bCs/>
          <w:lang w:val="en-US"/>
        </w:rPr>
        <w:t>Jaurinensis</w:t>
      </w:r>
      <w:proofErr w:type="spellEnd"/>
      <w:r w:rsidRPr="00094BC7">
        <w:rPr>
          <w:rFonts w:asciiTheme="majorBidi" w:hAnsiTheme="majorBidi" w:cstheme="majorBidi"/>
          <w:lang w:val="en-US"/>
        </w:rPr>
        <w:t xml:space="preserve"> 16, no. 2 </w:t>
      </w:r>
      <w:r w:rsidRPr="00094BC7">
        <w:rPr>
          <w:rFonts w:asciiTheme="majorBidi" w:hAnsiTheme="majorBidi" w:cstheme="majorBidi"/>
        </w:rPr>
        <w:t xml:space="preserve">(2023): 83-89. </w:t>
      </w:r>
      <w:bookmarkStart w:id="7" w:name="_Hlk140143763"/>
      <w:r w:rsidRPr="00094BC7">
        <w:rPr>
          <w:rFonts w:asciiTheme="majorBidi" w:hAnsiTheme="majorBidi" w:cstheme="majorBidi"/>
        </w:rPr>
        <w:t>Online</w:t>
      </w:r>
      <w:r w:rsidRPr="00981C18">
        <w:rPr>
          <w:rFonts w:asciiTheme="majorBidi" w:hAnsiTheme="majorBidi" w:cstheme="majorBidi"/>
        </w:rPr>
        <w:t xml:space="preserve"> e-article.</w:t>
      </w:r>
      <w:r w:rsidR="00094BC7">
        <w:rPr>
          <w:rFonts w:asciiTheme="majorBidi" w:hAnsiTheme="majorBidi" w:cstheme="majorBidi"/>
        </w:rPr>
        <w:br/>
      </w:r>
      <w:hyperlink r:id="rId19" w:history="1">
        <w:r w:rsidRPr="00981C18">
          <w:rPr>
            <w:rStyle w:val="Hyperlink"/>
            <w:rFonts w:asciiTheme="majorBidi" w:hAnsiTheme="majorBidi" w:cstheme="majorBidi"/>
          </w:rPr>
          <w:t>https://acta.sze.hu/index.php/acta/article/view/696/608</w:t>
        </w:r>
      </w:hyperlink>
      <w:proofErr w:type="gramStart"/>
      <w:r w:rsidRPr="00981C18">
        <w:rPr>
          <w:rFonts w:asciiTheme="majorBidi" w:hAnsiTheme="majorBidi" w:cstheme="majorBidi"/>
        </w:rPr>
        <w:t xml:space="preserve"> </w:t>
      </w:r>
      <w:r w:rsidRPr="00981C18">
        <w:rPr>
          <w:rFonts w:asciiTheme="majorBidi" w:hAnsiTheme="majorBidi" w:cstheme="majorBidi"/>
          <w:lang w:val="en-US"/>
        </w:rPr>
        <w:t xml:space="preserve">  [</w:t>
      </w:r>
      <w:proofErr w:type="gramEnd"/>
      <w:r w:rsidRPr="00981C18">
        <w:rPr>
          <w:rFonts w:asciiTheme="majorBidi" w:hAnsiTheme="majorBidi" w:cstheme="majorBidi"/>
          <w:lang w:val="en-US"/>
        </w:rPr>
        <w:t>accessed 1</w:t>
      </w:r>
      <w:r w:rsidR="00094BC7">
        <w:rPr>
          <w:rFonts w:asciiTheme="majorBidi" w:hAnsiTheme="majorBidi" w:cstheme="majorBidi"/>
          <w:lang w:val="en-US"/>
        </w:rPr>
        <w:t xml:space="preserve">8 </w:t>
      </w:r>
      <w:r w:rsidRPr="00981C18">
        <w:rPr>
          <w:rFonts w:asciiTheme="majorBidi" w:hAnsiTheme="majorBidi" w:cstheme="majorBidi"/>
          <w:lang w:val="en-US"/>
        </w:rPr>
        <w:t>July</w:t>
      </w:r>
      <w:r w:rsidR="00094BC7">
        <w:rPr>
          <w:rFonts w:asciiTheme="majorBidi" w:hAnsiTheme="majorBidi" w:cstheme="majorBidi"/>
          <w:lang w:val="en-US"/>
        </w:rPr>
        <w:t xml:space="preserve"> 2023</w:t>
      </w:r>
      <w:r w:rsidRPr="00981C18">
        <w:rPr>
          <w:rFonts w:asciiTheme="majorBidi" w:hAnsiTheme="majorBidi" w:cstheme="majorBidi"/>
          <w:lang w:val="en-US"/>
        </w:rPr>
        <w:t>]</w:t>
      </w:r>
    </w:p>
    <w:p w:rsidR="00FB38FE" w:rsidRPr="00981C18" w:rsidRDefault="00FB38FE" w:rsidP="00FB38FE">
      <w:pPr>
        <w:spacing w:line="259" w:lineRule="auto"/>
        <w:ind w:left="720"/>
        <w:contextualSpacing/>
        <w:rPr>
          <w:rFonts w:asciiTheme="majorBidi" w:hAnsiTheme="majorBidi" w:cstheme="majorBidi"/>
          <w:lang w:val="en-US"/>
        </w:rPr>
      </w:pPr>
    </w:p>
    <w:p w:rsidR="00FB38FE" w:rsidRPr="00BA0CAC" w:rsidRDefault="00FB38FE" w:rsidP="00632652">
      <w:pPr>
        <w:spacing w:line="259" w:lineRule="auto"/>
        <w:ind w:left="720"/>
        <w:contextualSpacing/>
        <w:jc w:val="both"/>
        <w:rPr>
          <w:rFonts w:asciiTheme="majorBidi" w:hAnsiTheme="majorBidi" w:cstheme="majorBidi"/>
          <w:lang w:val="en-US"/>
        </w:rPr>
      </w:pPr>
      <w:proofErr w:type="spellStart"/>
      <w:r w:rsidRPr="00BA0CAC">
        <w:rPr>
          <w:rFonts w:asciiTheme="majorBidi" w:hAnsiTheme="majorBidi" w:cstheme="majorBidi"/>
          <w:lang w:val="en-US"/>
        </w:rPr>
        <w:t>Ghazy</w:t>
      </w:r>
      <w:proofErr w:type="spellEnd"/>
      <w:r w:rsidRPr="00BA0CAC">
        <w:rPr>
          <w:rFonts w:asciiTheme="majorBidi" w:hAnsiTheme="majorBidi" w:cstheme="majorBidi"/>
          <w:lang w:val="en-US"/>
        </w:rPr>
        <w:t xml:space="preserve">, </w:t>
      </w:r>
      <w:proofErr w:type="spellStart"/>
      <w:r w:rsidRPr="00BA0CAC">
        <w:rPr>
          <w:rFonts w:asciiTheme="majorBidi" w:hAnsiTheme="majorBidi" w:cstheme="majorBidi"/>
          <w:lang w:val="en-US"/>
        </w:rPr>
        <w:t>Ramy</w:t>
      </w:r>
      <w:proofErr w:type="spellEnd"/>
      <w:r w:rsidRPr="00BA0CAC">
        <w:rPr>
          <w:rFonts w:asciiTheme="majorBidi" w:hAnsiTheme="majorBidi" w:cstheme="majorBidi"/>
          <w:lang w:val="en-US"/>
        </w:rPr>
        <w:t xml:space="preserve"> Mohamed, Salah Al </w:t>
      </w:r>
      <w:proofErr w:type="spellStart"/>
      <w:r w:rsidRPr="00BA0CAC">
        <w:rPr>
          <w:rFonts w:asciiTheme="majorBidi" w:hAnsiTheme="majorBidi" w:cstheme="majorBidi"/>
          <w:lang w:val="en-US"/>
        </w:rPr>
        <w:t>Awaidy</w:t>
      </w:r>
      <w:proofErr w:type="spellEnd"/>
      <w:r w:rsidRPr="00BA0CAC">
        <w:rPr>
          <w:rFonts w:asciiTheme="majorBidi" w:hAnsiTheme="majorBidi" w:cstheme="majorBidi"/>
          <w:lang w:val="en-US"/>
        </w:rPr>
        <w:t xml:space="preserve"> and Sarah Hamed N. Taha. “Trends of HIV Indicators in Egypt from 1990 to 2021: Time-Series Analysis and Forecast toward UNAIDS 90–90–90 Targets”. </w:t>
      </w:r>
      <w:r w:rsidRPr="00BA0CAC">
        <w:rPr>
          <w:rFonts w:asciiTheme="majorBidi" w:hAnsiTheme="majorBidi" w:cstheme="majorBidi"/>
          <w:b/>
          <w:bCs/>
          <w:lang w:val="en-US"/>
        </w:rPr>
        <w:t>BMC Public Health</w:t>
      </w:r>
      <w:r w:rsidRPr="00BA0CAC">
        <w:rPr>
          <w:rFonts w:asciiTheme="majorBidi" w:hAnsiTheme="majorBidi" w:cstheme="majorBidi"/>
          <w:lang w:val="en-US"/>
        </w:rPr>
        <w:t xml:space="preserve"> 23, no. 625 (2023): 1-9. </w:t>
      </w:r>
      <w:r w:rsidRPr="00BA0CAC">
        <w:rPr>
          <w:rFonts w:asciiTheme="majorBidi" w:hAnsiTheme="majorBidi" w:cstheme="majorBidi"/>
        </w:rPr>
        <w:t>Online e-article. BMC (</w:t>
      </w:r>
      <w:proofErr w:type="spellStart"/>
      <w:r w:rsidRPr="00BA0CAC">
        <w:rPr>
          <w:rFonts w:asciiTheme="majorBidi" w:hAnsiTheme="majorBidi" w:cstheme="majorBidi"/>
        </w:rPr>
        <w:t>database</w:t>
      </w:r>
      <w:proofErr w:type="spellEnd"/>
      <w:r w:rsidRPr="00BA0CAC">
        <w:rPr>
          <w:rFonts w:asciiTheme="majorBidi" w:hAnsiTheme="majorBidi" w:cstheme="majorBidi"/>
        </w:rPr>
        <w:t>). Springer Nature.</w:t>
      </w:r>
      <w:r w:rsidR="00BA0CAC">
        <w:rPr>
          <w:rFonts w:asciiTheme="majorBidi" w:hAnsiTheme="majorBidi" w:cstheme="majorBidi"/>
        </w:rPr>
        <w:br/>
      </w:r>
      <w:hyperlink r:id="rId20" w:history="1">
        <w:r w:rsidRPr="00BA0CAC">
          <w:rPr>
            <w:rFonts w:asciiTheme="majorBidi" w:hAnsiTheme="majorBidi" w:cstheme="majorBidi"/>
            <w:color w:val="0563C1" w:themeColor="hyperlink"/>
            <w:u w:val="single"/>
            <w:lang w:val="en-US"/>
          </w:rPr>
          <w:t>https://bmcpublichealth.biomedcentral.com/articles/10.1186/s12889-023-15490-5</w:t>
        </w:r>
      </w:hyperlink>
      <w:proofErr w:type="gramStart"/>
      <w:r w:rsidRPr="00BA0CAC">
        <w:rPr>
          <w:rFonts w:asciiTheme="majorBidi" w:hAnsiTheme="majorBidi" w:cstheme="majorBidi"/>
          <w:lang w:val="en-US"/>
        </w:rPr>
        <w:t xml:space="preserve">   [</w:t>
      </w:r>
      <w:proofErr w:type="gramEnd"/>
      <w:r w:rsidRPr="00BA0CAC">
        <w:rPr>
          <w:rFonts w:asciiTheme="majorBidi" w:hAnsiTheme="majorBidi" w:cstheme="majorBidi"/>
          <w:lang w:val="en-US"/>
        </w:rPr>
        <w:t>accessed 1</w:t>
      </w:r>
      <w:r w:rsidR="00FB3E99">
        <w:rPr>
          <w:rFonts w:asciiTheme="majorBidi" w:hAnsiTheme="majorBidi" w:cstheme="majorBidi"/>
          <w:lang w:val="en-US"/>
        </w:rPr>
        <w:t>8</w:t>
      </w:r>
      <w:r w:rsidRPr="00BA0CAC">
        <w:rPr>
          <w:rFonts w:asciiTheme="majorBidi" w:hAnsiTheme="majorBidi" w:cstheme="majorBidi"/>
          <w:lang w:val="en-US"/>
        </w:rPr>
        <w:t xml:space="preserve"> July</w:t>
      </w:r>
      <w:r w:rsidR="00FB3E99">
        <w:rPr>
          <w:rFonts w:asciiTheme="majorBidi" w:hAnsiTheme="majorBidi" w:cstheme="majorBidi"/>
          <w:lang w:val="en-US"/>
        </w:rPr>
        <w:t xml:space="preserve"> 2023</w:t>
      </w:r>
      <w:r w:rsidRPr="00BA0CAC">
        <w:rPr>
          <w:rFonts w:asciiTheme="majorBidi" w:hAnsiTheme="majorBidi" w:cstheme="majorBidi"/>
          <w:lang w:val="en-US"/>
        </w:rPr>
        <w:t>]</w:t>
      </w:r>
    </w:p>
    <w:p w:rsidR="00FB38FE" w:rsidRPr="00981C18" w:rsidRDefault="00FB38FE" w:rsidP="00FB38FE">
      <w:pPr>
        <w:spacing w:line="259" w:lineRule="auto"/>
        <w:ind w:left="720"/>
        <w:contextualSpacing/>
        <w:rPr>
          <w:rFonts w:asciiTheme="majorBidi" w:hAnsiTheme="majorBidi" w:cstheme="majorBidi"/>
          <w:lang w:val="en-US"/>
        </w:rPr>
      </w:pPr>
    </w:p>
    <w:bookmarkEnd w:id="7"/>
    <w:p w:rsidR="00374402" w:rsidRPr="0004203E" w:rsidRDefault="00DB747B" w:rsidP="00632652">
      <w:pPr>
        <w:spacing w:line="259" w:lineRule="auto"/>
        <w:ind w:left="720"/>
        <w:contextualSpacing/>
        <w:jc w:val="both"/>
        <w:rPr>
          <w:rFonts w:asciiTheme="majorBidi" w:hAnsiTheme="majorBidi" w:cstheme="majorBidi"/>
          <w:lang w:val="en-US"/>
        </w:rPr>
      </w:pPr>
      <w:proofErr w:type="spellStart"/>
      <w:r w:rsidRPr="00981C18">
        <w:rPr>
          <w:rFonts w:asciiTheme="majorBidi" w:hAnsiTheme="majorBidi" w:cstheme="majorBidi"/>
          <w:lang w:val="en-US"/>
        </w:rPr>
        <w:t>Halawa</w:t>
      </w:r>
      <w:proofErr w:type="spellEnd"/>
      <w:r w:rsidRPr="00981C18">
        <w:rPr>
          <w:rFonts w:asciiTheme="majorBidi" w:hAnsiTheme="majorBidi" w:cstheme="majorBidi"/>
          <w:lang w:val="en-US"/>
        </w:rPr>
        <w:t xml:space="preserve">, </w:t>
      </w:r>
      <w:proofErr w:type="spellStart"/>
      <w:r w:rsidR="00374402" w:rsidRPr="00981C18">
        <w:rPr>
          <w:rFonts w:asciiTheme="majorBidi" w:hAnsiTheme="majorBidi" w:cstheme="majorBidi"/>
          <w:lang w:val="en-US"/>
        </w:rPr>
        <w:t>Abdelhadi</w:t>
      </w:r>
      <w:proofErr w:type="spellEnd"/>
      <w:r w:rsidR="00374402" w:rsidRPr="00981C18">
        <w:rPr>
          <w:rFonts w:asciiTheme="majorBidi" w:hAnsiTheme="majorBidi" w:cstheme="majorBidi"/>
          <w:lang w:val="en-US"/>
        </w:rPr>
        <w:t>. “Influence of the Traditional Food Culture of Ancient Egypt on the Transition of Cuisine and Food Culture of Contemporary Egypt”</w:t>
      </w:r>
      <w:r w:rsidR="00FB3E99">
        <w:rPr>
          <w:rFonts w:asciiTheme="majorBidi" w:hAnsiTheme="majorBidi" w:cstheme="majorBidi"/>
          <w:lang w:val="en-US"/>
        </w:rPr>
        <w:t>.</w:t>
      </w:r>
      <w:r w:rsidR="00374402" w:rsidRPr="00981C18">
        <w:rPr>
          <w:rFonts w:asciiTheme="majorBidi" w:hAnsiTheme="majorBidi" w:cstheme="majorBidi"/>
          <w:lang w:val="en-US"/>
        </w:rPr>
        <w:t xml:space="preserve"> </w:t>
      </w:r>
      <w:r w:rsidR="00374402" w:rsidRPr="00981C18">
        <w:rPr>
          <w:rFonts w:asciiTheme="majorBidi" w:hAnsiTheme="majorBidi" w:cstheme="majorBidi"/>
          <w:b/>
          <w:bCs/>
          <w:lang w:val="en-US"/>
        </w:rPr>
        <w:t xml:space="preserve">Journal of Ethnic Foods </w:t>
      </w:r>
      <w:r w:rsidR="00374402" w:rsidRPr="00981C18">
        <w:rPr>
          <w:rFonts w:asciiTheme="majorBidi" w:hAnsiTheme="majorBidi" w:cstheme="majorBidi"/>
          <w:lang w:val="en-US"/>
        </w:rPr>
        <w:t xml:space="preserve">10, no. </w:t>
      </w:r>
      <w:r w:rsidR="00FB3E99">
        <w:rPr>
          <w:rFonts w:asciiTheme="majorBidi" w:hAnsiTheme="majorBidi" w:cstheme="majorBidi"/>
          <w:lang w:val="en-US"/>
        </w:rPr>
        <w:t>1</w:t>
      </w:r>
      <w:r w:rsidR="00374402" w:rsidRPr="00981C18">
        <w:rPr>
          <w:rFonts w:asciiTheme="majorBidi" w:hAnsiTheme="majorBidi" w:cstheme="majorBidi"/>
          <w:lang w:val="en-US"/>
        </w:rPr>
        <w:t xml:space="preserve"> (May 2023): 1</w:t>
      </w:r>
      <w:r w:rsidR="007F330B" w:rsidRPr="00981C18">
        <w:rPr>
          <w:rFonts w:asciiTheme="majorBidi" w:hAnsiTheme="majorBidi" w:cstheme="majorBidi"/>
          <w:lang w:val="en-US"/>
        </w:rPr>
        <w:t>-</w:t>
      </w:r>
      <w:r w:rsidR="00374402" w:rsidRPr="00981C18">
        <w:rPr>
          <w:rFonts w:asciiTheme="majorBidi" w:hAnsiTheme="majorBidi" w:cstheme="majorBidi"/>
          <w:lang w:val="en-US"/>
        </w:rPr>
        <w:t xml:space="preserve">13. </w:t>
      </w:r>
      <w:bookmarkStart w:id="8" w:name="_Hlk140143337"/>
      <w:r w:rsidR="00374402" w:rsidRPr="00981C18">
        <w:rPr>
          <w:rFonts w:asciiTheme="majorBidi" w:hAnsiTheme="majorBidi" w:cstheme="majorBidi"/>
          <w:lang w:val="en-US"/>
        </w:rPr>
        <w:t>Online e-article.</w:t>
      </w:r>
      <w:r w:rsidR="005F1BE7">
        <w:rPr>
          <w:rFonts w:asciiTheme="majorBidi" w:hAnsiTheme="majorBidi" w:cstheme="majorBidi"/>
          <w:lang w:val="en-US"/>
        </w:rPr>
        <w:br/>
      </w:r>
      <w:hyperlink r:id="rId21" w:history="1">
        <w:r w:rsidR="0004203E" w:rsidRPr="00C23799">
          <w:rPr>
            <w:rStyle w:val="Hyperlink"/>
          </w:rPr>
          <w:t>www.researchgate.net/publication/370439715_Influence_of_the_traditional_food_culture_of_Ancient_Egypt_on_the_transition_of_cuisine_and_food_culture_of_contemporary_Egypt</w:t>
        </w:r>
      </w:hyperlink>
      <w:r w:rsidR="00D83A7C">
        <w:t xml:space="preserve">  </w:t>
      </w:r>
      <w:r w:rsidR="00D83A7C" w:rsidRPr="0004203E">
        <w:rPr>
          <w:rFonts w:asciiTheme="majorBidi" w:hAnsiTheme="majorBidi" w:cstheme="majorBidi"/>
          <w:lang w:val="en-US"/>
        </w:rPr>
        <w:t xml:space="preserve"> </w:t>
      </w:r>
      <w:r w:rsidR="00374402" w:rsidRPr="0004203E">
        <w:rPr>
          <w:rFonts w:asciiTheme="majorBidi" w:hAnsiTheme="majorBidi" w:cstheme="majorBidi"/>
          <w:lang w:val="en-US"/>
        </w:rPr>
        <w:t>[accessed 1</w:t>
      </w:r>
      <w:r w:rsidR="00D83A7C" w:rsidRPr="0004203E">
        <w:rPr>
          <w:rFonts w:asciiTheme="majorBidi" w:hAnsiTheme="majorBidi" w:cstheme="majorBidi"/>
        </w:rPr>
        <w:t>8</w:t>
      </w:r>
      <w:r w:rsidR="00374402" w:rsidRPr="0004203E">
        <w:rPr>
          <w:rFonts w:asciiTheme="majorBidi" w:hAnsiTheme="majorBidi" w:cstheme="majorBidi"/>
          <w:lang w:val="en-US"/>
        </w:rPr>
        <w:t xml:space="preserve"> July</w:t>
      </w:r>
      <w:r w:rsidR="00FB3E99">
        <w:rPr>
          <w:rFonts w:asciiTheme="majorBidi" w:hAnsiTheme="majorBidi" w:cstheme="majorBidi"/>
          <w:lang w:val="en-US"/>
        </w:rPr>
        <w:t xml:space="preserve"> 2023</w:t>
      </w:r>
      <w:r w:rsidR="00374402" w:rsidRPr="0004203E">
        <w:rPr>
          <w:rFonts w:asciiTheme="majorBidi" w:hAnsiTheme="majorBidi" w:cstheme="majorBidi"/>
          <w:lang w:val="en-US"/>
        </w:rPr>
        <w:t>]</w:t>
      </w:r>
    </w:p>
    <w:p w:rsidR="00FB38FE" w:rsidRPr="00981C18" w:rsidRDefault="00FB38FE" w:rsidP="00DB747B">
      <w:pPr>
        <w:spacing w:line="259" w:lineRule="auto"/>
        <w:ind w:left="720"/>
        <w:contextualSpacing/>
        <w:rPr>
          <w:rFonts w:asciiTheme="majorBidi" w:hAnsiTheme="majorBidi" w:cstheme="majorBidi"/>
          <w:lang w:val="en-US"/>
        </w:rPr>
      </w:pPr>
    </w:p>
    <w:p w:rsidR="00FB38FE" w:rsidRPr="00981C18" w:rsidRDefault="00FB38FE" w:rsidP="00632652">
      <w:pPr>
        <w:spacing w:line="259" w:lineRule="auto"/>
        <w:ind w:left="720"/>
        <w:contextualSpacing/>
        <w:jc w:val="both"/>
        <w:rPr>
          <w:rFonts w:asciiTheme="majorBidi" w:hAnsiTheme="majorBidi" w:cstheme="majorBidi"/>
          <w:lang w:val="en-US"/>
        </w:rPr>
      </w:pPr>
      <w:r w:rsidRPr="00981C18">
        <w:rPr>
          <w:rFonts w:asciiTheme="majorBidi" w:hAnsiTheme="majorBidi" w:cstheme="majorBidi"/>
        </w:rPr>
        <w:t xml:space="preserve">Khalifa, Nour </w:t>
      </w:r>
      <w:proofErr w:type="spellStart"/>
      <w:r w:rsidRPr="00981C18">
        <w:rPr>
          <w:rFonts w:asciiTheme="majorBidi" w:hAnsiTheme="majorBidi" w:cstheme="majorBidi"/>
        </w:rPr>
        <w:t>Eldeen</w:t>
      </w:r>
      <w:proofErr w:type="spellEnd"/>
      <w:r w:rsidRPr="00981C18">
        <w:rPr>
          <w:rFonts w:asciiTheme="majorBidi" w:hAnsiTheme="majorBidi" w:cstheme="majorBidi"/>
        </w:rPr>
        <w:t xml:space="preserve">, et al. “A COVID-19 Infection </w:t>
      </w:r>
      <w:proofErr w:type="spellStart"/>
      <w:r w:rsidRPr="00981C18">
        <w:rPr>
          <w:rFonts w:asciiTheme="majorBidi" w:hAnsiTheme="majorBidi" w:cstheme="majorBidi"/>
        </w:rPr>
        <w:t>Prediction</w:t>
      </w:r>
      <w:proofErr w:type="spellEnd"/>
      <w:r w:rsidRPr="00981C18">
        <w:rPr>
          <w:rFonts w:asciiTheme="majorBidi" w:hAnsiTheme="majorBidi" w:cstheme="majorBidi"/>
        </w:rPr>
        <w:t xml:space="preserve"> Model in </w:t>
      </w:r>
      <w:proofErr w:type="spellStart"/>
      <w:r w:rsidRPr="00981C18">
        <w:rPr>
          <w:rFonts w:asciiTheme="majorBidi" w:hAnsiTheme="majorBidi" w:cstheme="majorBidi"/>
        </w:rPr>
        <w:t>Egypt</w:t>
      </w:r>
      <w:proofErr w:type="spellEnd"/>
      <w:r w:rsidRPr="00981C18">
        <w:rPr>
          <w:rFonts w:asciiTheme="majorBidi" w:hAnsiTheme="majorBidi" w:cstheme="majorBidi"/>
        </w:rPr>
        <w:t xml:space="preserve"> </w:t>
      </w:r>
      <w:proofErr w:type="spellStart"/>
      <w:r w:rsidRPr="00981C18">
        <w:rPr>
          <w:rFonts w:asciiTheme="majorBidi" w:hAnsiTheme="majorBidi" w:cstheme="majorBidi"/>
        </w:rPr>
        <w:t>Based</w:t>
      </w:r>
      <w:proofErr w:type="spellEnd"/>
      <w:r w:rsidRPr="00981C18">
        <w:rPr>
          <w:rFonts w:asciiTheme="majorBidi" w:hAnsiTheme="majorBidi" w:cstheme="majorBidi"/>
        </w:rPr>
        <w:t xml:space="preserve"> on </w:t>
      </w:r>
      <w:proofErr w:type="spellStart"/>
      <w:r w:rsidRPr="00981C18">
        <w:rPr>
          <w:rFonts w:asciiTheme="majorBidi" w:hAnsiTheme="majorBidi" w:cstheme="majorBidi"/>
        </w:rPr>
        <w:t>Deep</w:t>
      </w:r>
      <w:proofErr w:type="spellEnd"/>
      <w:r w:rsidRPr="00981C18">
        <w:rPr>
          <w:rFonts w:asciiTheme="majorBidi" w:hAnsiTheme="majorBidi" w:cstheme="majorBidi"/>
        </w:rPr>
        <w:t xml:space="preserve"> Learning </w:t>
      </w:r>
      <w:proofErr w:type="spellStart"/>
      <w:r w:rsidRPr="00981C18">
        <w:rPr>
          <w:rFonts w:asciiTheme="majorBidi" w:hAnsiTheme="majorBidi" w:cstheme="majorBidi"/>
        </w:rPr>
        <w:t>Using</w:t>
      </w:r>
      <w:proofErr w:type="spellEnd"/>
      <w:r w:rsidRPr="00981C18">
        <w:rPr>
          <w:rFonts w:asciiTheme="majorBidi" w:hAnsiTheme="majorBidi" w:cstheme="majorBidi"/>
        </w:rPr>
        <w:t xml:space="preserve"> Population </w:t>
      </w:r>
      <w:proofErr w:type="spellStart"/>
      <w:r w:rsidRPr="00981C18">
        <w:rPr>
          <w:rFonts w:asciiTheme="majorBidi" w:hAnsiTheme="majorBidi" w:cstheme="majorBidi"/>
        </w:rPr>
        <w:t>Mobility</w:t>
      </w:r>
      <w:proofErr w:type="spellEnd"/>
      <w:r w:rsidRPr="00981C18">
        <w:rPr>
          <w:rFonts w:asciiTheme="majorBidi" w:hAnsiTheme="majorBidi" w:cstheme="majorBidi"/>
        </w:rPr>
        <w:t xml:space="preserve"> Reports.”</w:t>
      </w:r>
      <w:r w:rsidRPr="00981C18">
        <w:rPr>
          <w:rFonts w:asciiTheme="majorBidi" w:hAnsiTheme="majorBidi" w:cstheme="majorBidi"/>
          <w:lang w:val="en-US"/>
        </w:rPr>
        <w:t xml:space="preserve"> </w:t>
      </w:r>
      <w:r w:rsidRPr="00981C18">
        <w:rPr>
          <w:rFonts w:asciiTheme="majorBidi" w:hAnsiTheme="majorBidi" w:cstheme="majorBidi"/>
          <w:b/>
          <w:bCs/>
          <w:lang w:val="en-US"/>
        </w:rPr>
        <w:t>International Journal of Computational Intelligence Systems</w:t>
      </w:r>
      <w:r w:rsidRPr="00981C18">
        <w:rPr>
          <w:rFonts w:asciiTheme="majorBidi" w:hAnsiTheme="majorBidi" w:cstheme="majorBidi"/>
          <w:lang w:val="en-US"/>
        </w:rPr>
        <w:t xml:space="preserve"> </w:t>
      </w:r>
      <w:r w:rsidRPr="00981C18">
        <w:rPr>
          <w:rFonts w:asciiTheme="majorBidi" w:hAnsiTheme="majorBidi" w:cstheme="majorBidi"/>
        </w:rPr>
        <w:t>16, no. 96 (2023): 1-11. Online e-article. Springer Link (</w:t>
      </w:r>
      <w:proofErr w:type="spellStart"/>
      <w:r w:rsidRPr="00981C18">
        <w:rPr>
          <w:rFonts w:asciiTheme="majorBidi" w:hAnsiTheme="majorBidi" w:cstheme="majorBidi"/>
        </w:rPr>
        <w:t>database</w:t>
      </w:r>
      <w:proofErr w:type="spellEnd"/>
      <w:r w:rsidRPr="00981C18">
        <w:rPr>
          <w:rFonts w:asciiTheme="majorBidi" w:hAnsiTheme="majorBidi" w:cstheme="majorBidi"/>
        </w:rPr>
        <w:t>). Springer Nature.</w:t>
      </w:r>
      <w:r w:rsidRPr="00981C18">
        <w:rPr>
          <w:rFonts w:asciiTheme="majorBidi" w:hAnsiTheme="majorBidi" w:cstheme="majorBidi"/>
        </w:rPr>
        <w:br/>
      </w:r>
      <w:hyperlink r:id="rId22" w:history="1">
        <w:r w:rsidRPr="00981C18">
          <w:rPr>
            <w:rFonts w:asciiTheme="majorBidi" w:hAnsiTheme="majorBidi" w:cstheme="majorBidi"/>
            <w:color w:val="0563C1" w:themeColor="hyperlink"/>
            <w:u w:val="single"/>
            <w:lang w:val="en-US"/>
          </w:rPr>
          <w:t>https://link.springer.com/article/10.1007/s44196-023-00272-z</w:t>
        </w:r>
      </w:hyperlink>
      <w:proofErr w:type="gramStart"/>
      <w:r w:rsidRPr="00981C18">
        <w:rPr>
          <w:rFonts w:asciiTheme="majorBidi" w:hAnsiTheme="majorBidi" w:cstheme="majorBidi"/>
          <w:lang w:val="en-US"/>
        </w:rPr>
        <w:t xml:space="preserve">   [</w:t>
      </w:r>
      <w:proofErr w:type="gramEnd"/>
      <w:r w:rsidRPr="00981C18">
        <w:rPr>
          <w:rFonts w:asciiTheme="majorBidi" w:hAnsiTheme="majorBidi" w:cstheme="majorBidi"/>
          <w:lang w:val="en-US"/>
        </w:rPr>
        <w:t>accessed 1</w:t>
      </w:r>
      <w:r w:rsidR="00EC55DB">
        <w:rPr>
          <w:rFonts w:asciiTheme="majorBidi" w:hAnsiTheme="majorBidi" w:cstheme="majorBidi"/>
          <w:lang w:val="en-US"/>
        </w:rPr>
        <w:t>8</w:t>
      </w:r>
      <w:r w:rsidRPr="00981C18">
        <w:rPr>
          <w:rFonts w:asciiTheme="majorBidi" w:hAnsiTheme="majorBidi" w:cstheme="majorBidi"/>
          <w:lang w:val="en-US"/>
        </w:rPr>
        <w:t xml:space="preserve"> July</w:t>
      </w:r>
      <w:r w:rsidR="00EC55DB">
        <w:rPr>
          <w:rFonts w:asciiTheme="majorBidi" w:hAnsiTheme="majorBidi" w:cstheme="majorBidi"/>
          <w:lang w:val="en-US"/>
        </w:rPr>
        <w:t xml:space="preserve"> 2023</w:t>
      </w:r>
      <w:r w:rsidRPr="00981C18">
        <w:rPr>
          <w:rFonts w:asciiTheme="majorBidi" w:hAnsiTheme="majorBidi" w:cstheme="majorBidi"/>
          <w:lang w:val="en-US"/>
        </w:rPr>
        <w:t>]</w:t>
      </w:r>
    </w:p>
    <w:p w:rsidR="00FB38FE" w:rsidRPr="00981C18" w:rsidRDefault="00FB38FE" w:rsidP="00DB747B">
      <w:pPr>
        <w:spacing w:line="259" w:lineRule="auto"/>
        <w:ind w:left="720"/>
        <w:contextualSpacing/>
        <w:rPr>
          <w:rFonts w:asciiTheme="majorBidi" w:hAnsiTheme="majorBidi" w:cstheme="majorBidi"/>
          <w:lang w:val="en-US"/>
        </w:rPr>
      </w:pPr>
    </w:p>
    <w:bookmarkEnd w:id="8"/>
    <w:p w:rsidR="00374402" w:rsidRPr="00981C18" w:rsidRDefault="00DB747B" w:rsidP="00632652">
      <w:pPr>
        <w:spacing w:line="259" w:lineRule="auto"/>
        <w:ind w:left="720"/>
        <w:contextualSpacing/>
        <w:jc w:val="both"/>
        <w:rPr>
          <w:rFonts w:asciiTheme="majorBidi" w:hAnsiTheme="majorBidi" w:cstheme="majorBidi"/>
          <w:lang w:val="en-US"/>
        </w:rPr>
      </w:pPr>
      <w:r w:rsidRPr="00981C18">
        <w:rPr>
          <w:rFonts w:asciiTheme="majorBidi" w:hAnsiTheme="majorBidi" w:cstheme="majorBidi"/>
        </w:rPr>
        <w:t xml:space="preserve">Othman, </w:t>
      </w:r>
      <w:proofErr w:type="spellStart"/>
      <w:r w:rsidR="00374402" w:rsidRPr="00981C18">
        <w:rPr>
          <w:rFonts w:asciiTheme="majorBidi" w:hAnsiTheme="majorBidi" w:cstheme="majorBidi"/>
        </w:rPr>
        <w:t>Kareem</w:t>
      </w:r>
      <w:proofErr w:type="spellEnd"/>
      <w:r w:rsidR="0044745B">
        <w:rPr>
          <w:rFonts w:asciiTheme="majorBidi" w:hAnsiTheme="majorBidi" w:cstheme="majorBidi"/>
        </w:rPr>
        <w:t>,</w:t>
      </w:r>
      <w:r w:rsidR="00374402" w:rsidRPr="00981C18">
        <w:rPr>
          <w:rFonts w:asciiTheme="majorBidi" w:hAnsiTheme="majorBidi" w:cstheme="majorBidi"/>
        </w:rPr>
        <w:t xml:space="preserve"> and Rana </w:t>
      </w:r>
      <w:proofErr w:type="spellStart"/>
      <w:r w:rsidR="00374402" w:rsidRPr="00981C18">
        <w:rPr>
          <w:rFonts w:asciiTheme="majorBidi" w:hAnsiTheme="majorBidi" w:cstheme="majorBidi"/>
        </w:rPr>
        <w:t>Khallaf</w:t>
      </w:r>
      <w:proofErr w:type="spellEnd"/>
      <w:r w:rsidR="00374402" w:rsidRPr="00981C18">
        <w:rPr>
          <w:rFonts w:asciiTheme="majorBidi" w:hAnsiTheme="majorBidi" w:cstheme="majorBidi"/>
        </w:rPr>
        <w:t>. “</w:t>
      </w:r>
      <w:proofErr w:type="spellStart"/>
      <w:r w:rsidR="00374402" w:rsidRPr="00981C18">
        <w:rPr>
          <w:rFonts w:asciiTheme="majorBidi" w:hAnsiTheme="majorBidi" w:cstheme="majorBidi"/>
        </w:rPr>
        <w:t>Renewable</w:t>
      </w:r>
      <w:proofErr w:type="spellEnd"/>
      <w:r w:rsidR="00374402" w:rsidRPr="00981C18">
        <w:rPr>
          <w:rFonts w:asciiTheme="majorBidi" w:hAnsiTheme="majorBidi" w:cstheme="majorBidi"/>
        </w:rPr>
        <w:t xml:space="preserve"> Energy Public-</w:t>
      </w:r>
      <w:proofErr w:type="spellStart"/>
      <w:r w:rsidR="00374402" w:rsidRPr="00981C18">
        <w:rPr>
          <w:rFonts w:asciiTheme="majorBidi" w:hAnsiTheme="majorBidi" w:cstheme="majorBidi"/>
        </w:rPr>
        <w:t>Private</w:t>
      </w:r>
      <w:proofErr w:type="spellEnd"/>
      <w:r w:rsidR="00374402" w:rsidRPr="00981C18">
        <w:rPr>
          <w:rFonts w:asciiTheme="majorBidi" w:hAnsiTheme="majorBidi" w:cstheme="majorBidi"/>
        </w:rPr>
        <w:t xml:space="preserve"> Partnership </w:t>
      </w:r>
      <w:proofErr w:type="spellStart"/>
      <w:r w:rsidR="00374402" w:rsidRPr="00981C18">
        <w:rPr>
          <w:rFonts w:asciiTheme="majorBidi" w:hAnsiTheme="majorBidi" w:cstheme="majorBidi"/>
        </w:rPr>
        <w:t>Projects</w:t>
      </w:r>
      <w:proofErr w:type="spellEnd"/>
      <w:r w:rsidR="00374402" w:rsidRPr="00981C18">
        <w:rPr>
          <w:rFonts w:asciiTheme="majorBidi" w:hAnsiTheme="majorBidi" w:cstheme="majorBidi"/>
        </w:rPr>
        <w:t xml:space="preserve"> in </w:t>
      </w:r>
      <w:proofErr w:type="spellStart"/>
      <w:proofErr w:type="gramStart"/>
      <w:r w:rsidR="00374402" w:rsidRPr="00981C18">
        <w:rPr>
          <w:rFonts w:asciiTheme="majorBidi" w:hAnsiTheme="majorBidi" w:cstheme="majorBidi"/>
        </w:rPr>
        <w:t>Egypt</w:t>
      </w:r>
      <w:proofErr w:type="spellEnd"/>
      <w:r w:rsidR="00374402" w:rsidRPr="00981C18">
        <w:rPr>
          <w:rFonts w:asciiTheme="majorBidi" w:hAnsiTheme="majorBidi" w:cstheme="majorBidi"/>
        </w:rPr>
        <w:t>:</w:t>
      </w:r>
      <w:proofErr w:type="gramEnd"/>
      <w:r w:rsidR="00374402" w:rsidRPr="00981C18">
        <w:rPr>
          <w:rFonts w:asciiTheme="majorBidi" w:hAnsiTheme="majorBidi" w:cstheme="majorBidi"/>
        </w:rPr>
        <w:t xml:space="preserve"> Perception of the </w:t>
      </w:r>
      <w:proofErr w:type="spellStart"/>
      <w:r w:rsidR="00374402" w:rsidRPr="00981C18">
        <w:rPr>
          <w:rFonts w:asciiTheme="majorBidi" w:hAnsiTheme="majorBidi" w:cstheme="majorBidi"/>
        </w:rPr>
        <w:t>Barriers</w:t>
      </w:r>
      <w:proofErr w:type="spellEnd"/>
      <w:r w:rsidR="00374402" w:rsidRPr="00981C18">
        <w:rPr>
          <w:rFonts w:asciiTheme="majorBidi" w:hAnsiTheme="majorBidi" w:cstheme="majorBidi"/>
        </w:rPr>
        <w:t xml:space="preserve"> and Key </w:t>
      </w:r>
      <w:proofErr w:type="spellStart"/>
      <w:r w:rsidR="00374402" w:rsidRPr="00981C18">
        <w:rPr>
          <w:rFonts w:asciiTheme="majorBidi" w:hAnsiTheme="majorBidi" w:cstheme="majorBidi"/>
        </w:rPr>
        <w:t>Success</w:t>
      </w:r>
      <w:proofErr w:type="spellEnd"/>
      <w:r w:rsidR="00374402" w:rsidRPr="00981C18">
        <w:rPr>
          <w:rFonts w:asciiTheme="majorBidi" w:hAnsiTheme="majorBidi" w:cstheme="majorBidi"/>
        </w:rPr>
        <w:t xml:space="preserve"> </w:t>
      </w:r>
      <w:proofErr w:type="spellStart"/>
      <w:r w:rsidR="00374402" w:rsidRPr="00981C18">
        <w:rPr>
          <w:rFonts w:asciiTheme="majorBidi" w:hAnsiTheme="majorBidi" w:cstheme="majorBidi"/>
        </w:rPr>
        <w:t>Factors</w:t>
      </w:r>
      <w:proofErr w:type="spellEnd"/>
      <w:r w:rsidR="00374402" w:rsidRPr="00981C18">
        <w:rPr>
          <w:rFonts w:asciiTheme="majorBidi" w:hAnsiTheme="majorBidi" w:cstheme="majorBidi"/>
        </w:rPr>
        <w:t xml:space="preserve"> by </w:t>
      </w:r>
      <w:proofErr w:type="spellStart"/>
      <w:r w:rsidR="00374402" w:rsidRPr="00981C18">
        <w:rPr>
          <w:rFonts w:asciiTheme="majorBidi" w:hAnsiTheme="majorBidi" w:cstheme="majorBidi"/>
        </w:rPr>
        <w:t>Sector</w:t>
      </w:r>
      <w:proofErr w:type="spellEnd"/>
      <w:r w:rsidR="00374402" w:rsidRPr="00981C18">
        <w:rPr>
          <w:rFonts w:asciiTheme="majorBidi" w:hAnsiTheme="majorBidi" w:cstheme="majorBidi"/>
        </w:rPr>
        <w:t>”</w:t>
      </w:r>
      <w:r w:rsidRPr="00981C18">
        <w:rPr>
          <w:rFonts w:asciiTheme="majorBidi" w:hAnsiTheme="majorBidi" w:cstheme="majorBidi"/>
          <w:lang w:val="en-US"/>
        </w:rPr>
        <w:t>.</w:t>
      </w:r>
      <w:r w:rsidR="00374402" w:rsidRPr="00981C18">
        <w:rPr>
          <w:rFonts w:asciiTheme="majorBidi" w:hAnsiTheme="majorBidi" w:cstheme="majorBidi"/>
          <w:lang w:val="en-US"/>
        </w:rPr>
        <w:t xml:space="preserve"> </w:t>
      </w:r>
      <w:r w:rsidR="00374402" w:rsidRPr="00981C18">
        <w:rPr>
          <w:rFonts w:asciiTheme="majorBidi" w:hAnsiTheme="majorBidi" w:cstheme="majorBidi"/>
          <w:b/>
          <w:bCs/>
          <w:lang w:val="en-US"/>
        </w:rPr>
        <w:t>Alexandria Engineering Journal</w:t>
      </w:r>
      <w:r w:rsidR="00374402" w:rsidRPr="00981C18">
        <w:rPr>
          <w:rFonts w:asciiTheme="majorBidi" w:hAnsiTheme="majorBidi" w:cstheme="majorBidi"/>
          <w:lang w:val="en-US"/>
        </w:rPr>
        <w:t xml:space="preserve"> </w:t>
      </w:r>
      <w:r w:rsidR="00374402" w:rsidRPr="00981C18">
        <w:rPr>
          <w:rFonts w:asciiTheme="majorBidi" w:hAnsiTheme="majorBidi" w:cstheme="majorBidi"/>
        </w:rPr>
        <w:t>75 (</w:t>
      </w:r>
      <w:r w:rsidR="0044745B">
        <w:rPr>
          <w:rFonts w:asciiTheme="majorBidi" w:hAnsiTheme="majorBidi" w:cstheme="majorBidi"/>
        </w:rPr>
        <w:t xml:space="preserve">15 </w:t>
      </w:r>
      <w:proofErr w:type="spellStart"/>
      <w:r w:rsidR="00374402" w:rsidRPr="00981C18">
        <w:rPr>
          <w:rFonts w:asciiTheme="majorBidi" w:hAnsiTheme="majorBidi" w:cstheme="majorBidi"/>
        </w:rPr>
        <w:t>Jul</w:t>
      </w:r>
      <w:proofErr w:type="spellEnd"/>
      <w:r w:rsidR="00374402" w:rsidRPr="00981C18">
        <w:rPr>
          <w:rFonts w:asciiTheme="majorBidi" w:hAnsiTheme="majorBidi" w:cstheme="majorBidi"/>
        </w:rPr>
        <w:t xml:space="preserve"> 2023): 513</w:t>
      </w:r>
      <w:r w:rsidR="005B3EB6" w:rsidRPr="00981C18">
        <w:rPr>
          <w:rFonts w:asciiTheme="majorBidi" w:hAnsiTheme="majorBidi" w:cstheme="majorBidi"/>
        </w:rPr>
        <w:t>-</w:t>
      </w:r>
      <w:r w:rsidRPr="00981C18">
        <w:rPr>
          <w:rFonts w:asciiTheme="majorBidi" w:hAnsiTheme="majorBidi" w:cstheme="majorBidi"/>
        </w:rPr>
        <w:t>5</w:t>
      </w:r>
      <w:r w:rsidR="00374402" w:rsidRPr="00981C18">
        <w:rPr>
          <w:rFonts w:asciiTheme="majorBidi" w:hAnsiTheme="majorBidi" w:cstheme="majorBidi"/>
        </w:rPr>
        <w:t xml:space="preserve">30. </w:t>
      </w:r>
      <w:bookmarkStart w:id="9" w:name="_Hlk140143624"/>
      <w:r w:rsidRPr="00981C18">
        <w:rPr>
          <w:rFonts w:asciiTheme="majorBidi" w:hAnsiTheme="majorBidi" w:cstheme="majorBidi"/>
        </w:rPr>
        <w:t xml:space="preserve">Online e-article. </w:t>
      </w:r>
      <w:proofErr w:type="spellStart"/>
      <w:r w:rsidRPr="00981C18">
        <w:rPr>
          <w:rFonts w:asciiTheme="majorBidi" w:hAnsiTheme="majorBidi" w:cstheme="majorBidi"/>
        </w:rPr>
        <w:lastRenderedPageBreak/>
        <w:t>ScienceDirect</w:t>
      </w:r>
      <w:proofErr w:type="spellEnd"/>
      <w:r w:rsidRPr="00981C18">
        <w:rPr>
          <w:rFonts w:asciiTheme="majorBidi" w:hAnsiTheme="majorBidi" w:cstheme="majorBidi"/>
        </w:rPr>
        <w:t xml:space="preserve"> (</w:t>
      </w:r>
      <w:proofErr w:type="spellStart"/>
      <w:r w:rsidRPr="00981C18">
        <w:rPr>
          <w:rFonts w:asciiTheme="majorBidi" w:hAnsiTheme="majorBidi" w:cstheme="majorBidi"/>
        </w:rPr>
        <w:t>database</w:t>
      </w:r>
      <w:proofErr w:type="spellEnd"/>
      <w:r w:rsidRPr="00981C18">
        <w:rPr>
          <w:rFonts w:asciiTheme="majorBidi" w:hAnsiTheme="majorBidi" w:cstheme="majorBidi"/>
        </w:rPr>
        <w:t>). Elsevier.</w:t>
      </w:r>
      <w:r w:rsidR="0044745B">
        <w:rPr>
          <w:rFonts w:asciiTheme="majorBidi" w:hAnsiTheme="majorBidi" w:cstheme="majorBidi"/>
        </w:rPr>
        <w:br/>
      </w:r>
      <w:hyperlink r:id="rId23" w:history="1">
        <w:r w:rsidR="00374402" w:rsidRPr="00981C18">
          <w:rPr>
            <w:rFonts w:asciiTheme="majorBidi" w:hAnsiTheme="majorBidi" w:cstheme="majorBidi"/>
            <w:color w:val="0563C1" w:themeColor="hyperlink"/>
            <w:u w:val="single"/>
            <w:lang w:val="en-US"/>
          </w:rPr>
          <w:t>https://www.sciencedirect.com/science/article/pii/S1110016823004775</w:t>
        </w:r>
      </w:hyperlink>
      <w:r w:rsidR="00374402" w:rsidRPr="00981C18">
        <w:rPr>
          <w:rFonts w:asciiTheme="majorBidi" w:hAnsiTheme="majorBidi" w:cstheme="majorBidi"/>
          <w:lang w:val="en-US"/>
        </w:rPr>
        <w:t xml:space="preserve"> </w:t>
      </w:r>
      <w:r w:rsidR="0044745B">
        <w:rPr>
          <w:rFonts w:asciiTheme="majorBidi" w:hAnsiTheme="majorBidi" w:cstheme="majorBidi"/>
          <w:lang w:val="en-US"/>
        </w:rPr>
        <w:br/>
      </w:r>
      <w:r w:rsidR="00374402" w:rsidRPr="00981C18">
        <w:rPr>
          <w:rFonts w:asciiTheme="majorBidi" w:hAnsiTheme="majorBidi" w:cstheme="majorBidi"/>
          <w:lang w:val="en-US"/>
        </w:rPr>
        <w:t>[accessed 1</w:t>
      </w:r>
      <w:r w:rsidR="0044745B">
        <w:rPr>
          <w:rFonts w:asciiTheme="majorBidi" w:hAnsiTheme="majorBidi" w:cstheme="majorBidi"/>
          <w:lang w:val="en-US"/>
        </w:rPr>
        <w:t>8</w:t>
      </w:r>
      <w:r w:rsidR="00374402" w:rsidRPr="00981C18">
        <w:rPr>
          <w:rFonts w:asciiTheme="majorBidi" w:hAnsiTheme="majorBidi" w:cstheme="majorBidi"/>
          <w:lang w:val="en-US"/>
        </w:rPr>
        <w:t xml:space="preserve"> July</w:t>
      </w:r>
      <w:r w:rsidR="0044745B">
        <w:rPr>
          <w:rFonts w:asciiTheme="majorBidi" w:hAnsiTheme="majorBidi" w:cstheme="majorBidi"/>
          <w:lang w:val="en-US"/>
        </w:rPr>
        <w:t xml:space="preserve"> 2023</w:t>
      </w:r>
      <w:r w:rsidR="00374402" w:rsidRPr="00981C18">
        <w:rPr>
          <w:rFonts w:asciiTheme="majorBidi" w:hAnsiTheme="majorBidi" w:cstheme="majorBidi"/>
          <w:lang w:val="en-US"/>
        </w:rPr>
        <w:t>]</w:t>
      </w:r>
    </w:p>
    <w:bookmarkEnd w:id="9"/>
    <w:p w:rsidR="00374402" w:rsidRPr="00981C18" w:rsidRDefault="00374402" w:rsidP="00374402">
      <w:pPr>
        <w:spacing w:line="259" w:lineRule="auto"/>
        <w:ind w:left="720"/>
        <w:contextualSpacing/>
        <w:rPr>
          <w:rFonts w:asciiTheme="majorBidi" w:hAnsiTheme="majorBidi" w:cstheme="majorBidi"/>
          <w:lang w:val="en-US"/>
        </w:rPr>
      </w:pPr>
    </w:p>
    <w:p w:rsidR="00FB38FE" w:rsidRPr="00981C18" w:rsidRDefault="00FB38FE" w:rsidP="004574E1">
      <w:pPr>
        <w:spacing w:line="259" w:lineRule="auto"/>
        <w:ind w:left="720"/>
        <w:contextualSpacing/>
        <w:jc w:val="both"/>
        <w:rPr>
          <w:rFonts w:asciiTheme="majorBidi" w:hAnsiTheme="majorBidi" w:cstheme="majorBidi"/>
          <w:lang w:val="en-US"/>
        </w:rPr>
      </w:pPr>
      <w:proofErr w:type="spellStart"/>
      <w:r w:rsidRPr="00981C18">
        <w:rPr>
          <w:rFonts w:asciiTheme="majorBidi" w:hAnsiTheme="majorBidi" w:cstheme="majorBidi"/>
        </w:rPr>
        <w:t>Peroschi</w:t>
      </w:r>
      <w:proofErr w:type="spellEnd"/>
      <w:r w:rsidRPr="00981C18">
        <w:rPr>
          <w:rFonts w:asciiTheme="majorBidi" w:hAnsiTheme="majorBidi" w:cstheme="majorBidi"/>
        </w:rPr>
        <w:t>, Maria Emilia</w:t>
      </w:r>
      <w:r w:rsidR="008469A1">
        <w:rPr>
          <w:rFonts w:asciiTheme="majorBidi" w:hAnsiTheme="majorBidi" w:cstheme="majorBidi"/>
        </w:rPr>
        <w:t>,</w:t>
      </w:r>
      <w:r w:rsidRPr="00981C18">
        <w:rPr>
          <w:rFonts w:asciiTheme="majorBidi" w:hAnsiTheme="majorBidi" w:cstheme="majorBidi"/>
        </w:rPr>
        <w:t xml:space="preserve"> and Flavio </w:t>
      </w:r>
      <w:proofErr w:type="spellStart"/>
      <w:r w:rsidRPr="00981C18">
        <w:rPr>
          <w:rFonts w:asciiTheme="majorBidi" w:hAnsiTheme="majorBidi" w:cstheme="majorBidi"/>
        </w:rPr>
        <w:t>Cambieri</w:t>
      </w:r>
      <w:proofErr w:type="spellEnd"/>
      <w:r w:rsidRPr="00981C18">
        <w:rPr>
          <w:rFonts w:asciiTheme="majorBidi" w:hAnsiTheme="majorBidi" w:cstheme="majorBidi"/>
        </w:rPr>
        <w:t xml:space="preserve">. “The </w:t>
      </w:r>
      <w:proofErr w:type="spellStart"/>
      <w:r w:rsidRPr="00981C18">
        <w:rPr>
          <w:rFonts w:asciiTheme="majorBidi" w:hAnsiTheme="majorBidi" w:cstheme="majorBidi"/>
        </w:rPr>
        <w:t>Unnamed</w:t>
      </w:r>
      <w:proofErr w:type="spellEnd"/>
      <w:r w:rsidRPr="00981C18">
        <w:rPr>
          <w:rFonts w:asciiTheme="majorBidi" w:hAnsiTheme="majorBidi" w:cstheme="majorBidi"/>
        </w:rPr>
        <w:t xml:space="preserve"> Plateau (Western </w:t>
      </w:r>
      <w:proofErr w:type="spellStart"/>
      <w:r w:rsidRPr="00981C18">
        <w:rPr>
          <w:rFonts w:asciiTheme="majorBidi" w:hAnsiTheme="majorBidi" w:cstheme="majorBidi"/>
        </w:rPr>
        <w:t>Desert</w:t>
      </w:r>
      <w:proofErr w:type="spellEnd"/>
      <w:r w:rsidRPr="00981C18">
        <w:rPr>
          <w:rFonts w:asciiTheme="majorBidi" w:hAnsiTheme="majorBidi" w:cstheme="majorBidi"/>
        </w:rPr>
        <w:t xml:space="preserve"> of </w:t>
      </w:r>
      <w:proofErr w:type="spellStart"/>
      <w:r w:rsidRPr="00981C18">
        <w:rPr>
          <w:rFonts w:asciiTheme="majorBidi" w:hAnsiTheme="majorBidi" w:cstheme="majorBidi"/>
        </w:rPr>
        <w:t>Egypt</w:t>
      </w:r>
      <w:proofErr w:type="spellEnd"/>
      <w:r w:rsidRPr="00981C18">
        <w:rPr>
          <w:rFonts w:asciiTheme="majorBidi" w:hAnsiTheme="majorBidi" w:cstheme="majorBidi"/>
        </w:rPr>
        <w:t xml:space="preserve">). New </w:t>
      </w:r>
      <w:proofErr w:type="spellStart"/>
      <w:r w:rsidRPr="00981C18">
        <w:rPr>
          <w:rFonts w:asciiTheme="majorBidi" w:hAnsiTheme="majorBidi" w:cstheme="majorBidi"/>
        </w:rPr>
        <w:t>Geological</w:t>
      </w:r>
      <w:proofErr w:type="spellEnd"/>
      <w:r w:rsidRPr="00981C18">
        <w:rPr>
          <w:rFonts w:asciiTheme="majorBidi" w:hAnsiTheme="majorBidi" w:cstheme="majorBidi"/>
        </w:rPr>
        <w:t xml:space="preserve"> and </w:t>
      </w:r>
      <w:proofErr w:type="spellStart"/>
      <w:r w:rsidRPr="00981C18">
        <w:rPr>
          <w:rFonts w:asciiTheme="majorBidi" w:hAnsiTheme="majorBidi" w:cstheme="majorBidi"/>
        </w:rPr>
        <w:t>Geoarchaeological</w:t>
      </w:r>
      <w:proofErr w:type="spellEnd"/>
      <w:r w:rsidRPr="00981C18">
        <w:rPr>
          <w:rFonts w:asciiTheme="majorBidi" w:hAnsiTheme="majorBidi" w:cstheme="majorBidi"/>
        </w:rPr>
        <w:t xml:space="preserve"> Data </w:t>
      </w:r>
      <w:proofErr w:type="spellStart"/>
      <w:r w:rsidRPr="00981C18">
        <w:rPr>
          <w:rFonts w:asciiTheme="majorBidi" w:hAnsiTheme="majorBidi" w:cstheme="majorBidi"/>
        </w:rPr>
        <w:t>from</w:t>
      </w:r>
      <w:proofErr w:type="spellEnd"/>
      <w:r w:rsidRPr="00981C18">
        <w:rPr>
          <w:rFonts w:asciiTheme="majorBidi" w:hAnsiTheme="majorBidi" w:cstheme="majorBidi"/>
        </w:rPr>
        <w:t xml:space="preserve"> an Exploration in a </w:t>
      </w:r>
      <w:proofErr w:type="spellStart"/>
      <w:r w:rsidRPr="00981C18">
        <w:rPr>
          <w:rFonts w:asciiTheme="majorBidi" w:hAnsiTheme="majorBidi" w:cstheme="majorBidi"/>
        </w:rPr>
        <w:t>Remote</w:t>
      </w:r>
      <w:proofErr w:type="spellEnd"/>
      <w:r w:rsidRPr="00981C18">
        <w:rPr>
          <w:rFonts w:asciiTheme="majorBidi" w:hAnsiTheme="majorBidi" w:cstheme="majorBidi"/>
        </w:rPr>
        <w:t xml:space="preserve"> Area”.</w:t>
      </w:r>
      <w:r w:rsidRPr="00981C18">
        <w:rPr>
          <w:rFonts w:asciiTheme="majorBidi" w:hAnsiTheme="majorBidi" w:cstheme="majorBidi"/>
          <w:lang w:val="en-US"/>
        </w:rPr>
        <w:t xml:space="preserve"> </w:t>
      </w:r>
      <w:r w:rsidRPr="00981C18">
        <w:rPr>
          <w:rFonts w:asciiTheme="majorBidi" w:hAnsiTheme="majorBidi" w:cstheme="majorBidi"/>
          <w:b/>
          <w:bCs/>
          <w:lang w:val="en-US"/>
        </w:rPr>
        <w:t>Natural History Sciences</w:t>
      </w:r>
      <w:r w:rsidRPr="00981C18">
        <w:rPr>
          <w:rFonts w:asciiTheme="majorBidi" w:hAnsiTheme="majorBidi" w:cstheme="majorBidi"/>
          <w:lang w:val="en-US"/>
        </w:rPr>
        <w:t xml:space="preserve"> </w:t>
      </w:r>
      <w:r w:rsidRPr="00981C18">
        <w:rPr>
          <w:rFonts w:asciiTheme="majorBidi" w:hAnsiTheme="majorBidi" w:cstheme="majorBidi"/>
        </w:rPr>
        <w:t>10</w:t>
      </w:r>
      <w:r w:rsidRPr="00981C18">
        <w:rPr>
          <w:rFonts w:asciiTheme="majorBidi" w:hAnsiTheme="majorBidi" w:cstheme="majorBidi"/>
          <w:lang w:val="en-US"/>
        </w:rPr>
        <w:t>, no</w:t>
      </w:r>
      <w:r w:rsidRPr="00981C18">
        <w:rPr>
          <w:rFonts w:asciiTheme="majorBidi" w:hAnsiTheme="majorBidi" w:cstheme="majorBidi"/>
        </w:rPr>
        <w:t>. 1 (2023): 27-40. Online e-article.</w:t>
      </w:r>
      <w:r w:rsidR="00CB361C">
        <w:rPr>
          <w:rFonts w:asciiTheme="majorBidi" w:hAnsiTheme="majorBidi" w:cstheme="majorBidi"/>
        </w:rPr>
        <w:br/>
      </w:r>
      <w:hyperlink r:id="rId24" w:history="1">
        <w:r w:rsidR="00CB361C" w:rsidRPr="00F05DC6">
          <w:rPr>
            <w:rStyle w:val="Hyperlink"/>
            <w:rFonts w:asciiTheme="majorBidi" w:hAnsiTheme="majorBidi" w:cstheme="majorBidi"/>
            <w:lang w:val="en-US"/>
          </w:rPr>
          <w:t>https://sisn.pagepress.org/index.php/nhs/article/view/620/647</w:t>
        </w:r>
      </w:hyperlink>
      <w:proofErr w:type="gramStart"/>
      <w:r w:rsidR="00CB361C">
        <w:rPr>
          <w:rFonts w:asciiTheme="majorBidi" w:hAnsiTheme="majorBidi" w:cstheme="majorBidi"/>
          <w:lang w:val="en-US"/>
        </w:rPr>
        <w:t xml:space="preserve"> </w:t>
      </w:r>
      <w:r w:rsidRPr="00981C18">
        <w:rPr>
          <w:rFonts w:asciiTheme="majorBidi" w:hAnsiTheme="majorBidi" w:cstheme="majorBidi"/>
          <w:lang w:val="en-US"/>
        </w:rPr>
        <w:t xml:space="preserve">  [</w:t>
      </w:r>
      <w:proofErr w:type="gramEnd"/>
      <w:r w:rsidRPr="00981C18">
        <w:rPr>
          <w:rFonts w:asciiTheme="majorBidi" w:hAnsiTheme="majorBidi" w:cstheme="majorBidi"/>
          <w:lang w:val="en-US"/>
        </w:rPr>
        <w:t>accessed 1</w:t>
      </w:r>
      <w:r w:rsidR="00CB361C">
        <w:rPr>
          <w:rFonts w:asciiTheme="majorBidi" w:hAnsiTheme="majorBidi" w:cstheme="majorBidi"/>
          <w:lang w:val="en-US"/>
        </w:rPr>
        <w:t>8</w:t>
      </w:r>
      <w:r w:rsidRPr="00981C18">
        <w:rPr>
          <w:rFonts w:asciiTheme="majorBidi" w:hAnsiTheme="majorBidi" w:cstheme="majorBidi"/>
          <w:lang w:val="en-US"/>
        </w:rPr>
        <w:t xml:space="preserve"> July</w:t>
      </w:r>
      <w:r w:rsidR="00CB361C">
        <w:rPr>
          <w:rFonts w:asciiTheme="majorBidi" w:hAnsiTheme="majorBidi" w:cstheme="majorBidi"/>
          <w:lang w:val="en-US"/>
        </w:rPr>
        <w:t xml:space="preserve"> 2023</w:t>
      </w:r>
      <w:r w:rsidRPr="00981C18">
        <w:rPr>
          <w:rFonts w:asciiTheme="majorBidi" w:hAnsiTheme="majorBidi" w:cstheme="majorBidi"/>
          <w:lang w:val="en-US"/>
        </w:rPr>
        <w:t>]</w:t>
      </w:r>
    </w:p>
    <w:p w:rsidR="00FB38FE" w:rsidRPr="00981C18" w:rsidRDefault="00FB38FE" w:rsidP="00FB38FE">
      <w:pPr>
        <w:spacing w:line="259" w:lineRule="auto"/>
        <w:ind w:left="720"/>
        <w:contextualSpacing/>
        <w:rPr>
          <w:rFonts w:asciiTheme="majorBidi" w:hAnsiTheme="majorBidi" w:cstheme="majorBidi"/>
          <w:lang w:val="en-US"/>
        </w:rPr>
      </w:pPr>
    </w:p>
    <w:p w:rsidR="00FB38FE" w:rsidRPr="00981C18" w:rsidRDefault="00FB38FE" w:rsidP="00632652">
      <w:pPr>
        <w:spacing w:line="259" w:lineRule="auto"/>
        <w:ind w:left="720"/>
        <w:contextualSpacing/>
        <w:jc w:val="both"/>
        <w:rPr>
          <w:rFonts w:asciiTheme="majorBidi" w:hAnsiTheme="majorBidi" w:cstheme="majorBidi"/>
          <w:lang w:val="en-US"/>
        </w:rPr>
      </w:pPr>
      <w:r w:rsidRPr="00981C18">
        <w:rPr>
          <w:rFonts w:asciiTheme="majorBidi" w:hAnsiTheme="majorBidi" w:cstheme="majorBidi"/>
          <w:lang w:val="en-US"/>
        </w:rPr>
        <w:t xml:space="preserve">Raihan, Asif, Said Ibrahim and Dewan Ahmed </w:t>
      </w:r>
      <w:proofErr w:type="spellStart"/>
      <w:r w:rsidRPr="00981C18">
        <w:rPr>
          <w:rFonts w:asciiTheme="majorBidi" w:hAnsiTheme="majorBidi" w:cstheme="majorBidi"/>
          <w:lang w:val="en-US"/>
        </w:rPr>
        <w:t>Muhtasim</w:t>
      </w:r>
      <w:proofErr w:type="spellEnd"/>
      <w:r w:rsidRPr="00981C18">
        <w:rPr>
          <w:rFonts w:asciiTheme="majorBidi" w:hAnsiTheme="majorBidi" w:cstheme="majorBidi"/>
          <w:lang w:val="en-US"/>
        </w:rPr>
        <w:t xml:space="preserve">. “Dynamic Impacts of Economic Growth, Energy Use, Tourism, and Agricultural Productivity on Carbon Dioxide Emissions in Egypt”. </w:t>
      </w:r>
      <w:r w:rsidRPr="00981C18">
        <w:rPr>
          <w:rFonts w:asciiTheme="majorBidi" w:hAnsiTheme="majorBidi" w:cstheme="majorBidi"/>
          <w:b/>
          <w:bCs/>
          <w:lang w:val="en-US"/>
        </w:rPr>
        <w:t>World Development Sustainability</w:t>
      </w:r>
      <w:r w:rsidRPr="00981C18">
        <w:rPr>
          <w:rFonts w:asciiTheme="majorBidi" w:hAnsiTheme="majorBidi" w:cstheme="majorBidi"/>
          <w:lang w:val="en-US"/>
        </w:rPr>
        <w:t xml:space="preserve"> 2</w:t>
      </w:r>
      <w:r w:rsidR="006D3F4E">
        <w:rPr>
          <w:rFonts w:asciiTheme="majorBidi" w:hAnsiTheme="majorBidi" w:cstheme="majorBidi"/>
          <w:lang w:val="en-US"/>
        </w:rPr>
        <w:t xml:space="preserve"> </w:t>
      </w:r>
      <w:r w:rsidRPr="00981C18">
        <w:rPr>
          <w:rFonts w:asciiTheme="majorBidi" w:hAnsiTheme="majorBidi" w:cstheme="majorBidi"/>
          <w:lang w:val="en-US"/>
        </w:rPr>
        <w:t xml:space="preserve">(Jun 2023): 1-14. </w:t>
      </w:r>
      <w:r w:rsidRPr="00981C18">
        <w:rPr>
          <w:rFonts w:asciiTheme="majorBidi" w:hAnsiTheme="majorBidi" w:cstheme="majorBidi"/>
        </w:rPr>
        <w:t xml:space="preserve">Online e-article. </w:t>
      </w:r>
      <w:proofErr w:type="spellStart"/>
      <w:r w:rsidRPr="00981C18">
        <w:rPr>
          <w:rFonts w:asciiTheme="majorBidi" w:hAnsiTheme="majorBidi" w:cstheme="majorBidi"/>
        </w:rPr>
        <w:t>ScienceDirect</w:t>
      </w:r>
      <w:proofErr w:type="spellEnd"/>
      <w:r w:rsidRPr="00981C18">
        <w:rPr>
          <w:rFonts w:asciiTheme="majorBidi" w:hAnsiTheme="majorBidi" w:cstheme="majorBidi"/>
        </w:rPr>
        <w:t xml:space="preserve"> (</w:t>
      </w:r>
      <w:proofErr w:type="spellStart"/>
      <w:r w:rsidRPr="00981C18">
        <w:rPr>
          <w:rFonts w:asciiTheme="majorBidi" w:hAnsiTheme="majorBidi" w:cstheme="majorBidi"/>
        </w:rPr>
        <w:t>database</w:t>
      </w:r>
      <w:proofErr w:type="spellEnd"/>
      <w:r w:rsidRPr="00981C18">
        <w:rPr>
          <w:rFonts w:asciiTheme="majorBidi" w:hAnsiTheme="majorBidi" w:cstheme="majorBidi"/>
        </w:rPr>
        <w:t>). Elsevier.</w:t>
      </w:r>
      <w:r w:rsidR="006D3F4E">
        <w:rPr>
          <w:rFonts w:asciiTheme="majorBidi" w:hAnsiTheme="majorBidi" w:cstheme="majorBidi"/>
        </w:rPr>
        <w:br/>
      </w:r>
      <w:hyperlink r:id="rId25" w:history="1">
        <w:r w:rsidRPr="00981C18">
          <w:rPr>
            <w:rFonts w:asciiTheme="majorBidi" w:hAnsiTheme="majorBidi" w:cstheme="majorBidi"/>
            <w:color w:val="0563C1" w:themeColor="hyperlink"/>
            <w:u w:val="single"/>
            <w:lang w:val="en-US"/>
          </w:rPr>
          <w:t>https://www.sciencedirect.com/science/article/pii/S2772655X23000186</w:t>
        </w:r>
      </w:hyperlink>
      <w:r w:rsidRPr="00981C18">
        <w:rPr>
          <w:rFonts w:asciiTheme="majorBidi" w:hAnsiTheme="majorBidi" w:cstheme="majorBidi"/>
          <w:lang w:val="en-US"/>
        </w:rPr>
        <w:t xml:space="preserve">   </w:t>
      </w:r>
      <w:r w:rsidR="006D3F4E">
        <w:rPr>
          <w:rFonts w:asciiTheme="majorBidi" w:hAnsiTheme="majorBidi" w:cstheme="majorBidi"/>
          <w:lang w:val="en-US"/>
        </w:rPr>
        <w:br/>
      </w:r>
      <w:r w:rsidRPr="00981C18">
        <w:rPr>
          <w:rFonts w:asciiTheme="majorBidi" w:hAnsiTheme="majorBidi" w:cstheme="majorBidi"/>
          <w:lang w:val="en-US"/>
        </w:rPr>
        <w:t>[accessed 1</w:t>
      </w:r>
      <w:r w:rsidR="006D3F4E">
        <w:rPr>
          <w:rFonts w:asciiTheme="majorBidi" w:hAnsiTheme="majorBidi" w:cstheme="majorBidi"/>
          <w:lang w:val="en-US"/>
        </w:rPr>
        <w:t>8</w:t>
      </w:r>
      <w:r w:rsidRPr="00981C18">
        <w:rPr>
          <w:rFonts w:asciiTheme="majorBidi" w:hAnsiTheme="majorBidi" w:cstheme="majorBidi"/>
          <w:lang w:val="en-US"/>
        </w:rPr>
        <w:t xml:space="preserve"> July</w:t>
      </w:r>
      <w:r w:rsidR="006D3F4E">
        <w:rPr>
          <w:rFonts w:asciiTheme="majorBidi" w:hAnsiTheme="majorBidi" w:cstheme="majorBidi"/>
          <w:lang w:val="en-US"/>
        </w:rPr>
        <w:t xml:space="preserve"> 2023</w:t>
      </w:r>
      <w:r w:rsidRPr="00981C18">
        <w:rPr>
          <w:rFonts w:asciiTheme="majorBidi" w:hAnsiTheme="majorBidi" w:cstheme="majorBidi"/>
          <w:lang w:val="en-US"/>
        </w:rPr>
        <w:t>]</w:t>
      </w:r>
    </w:p>
    <w:p w:rsidR="00FB38FE" w:rsidRPr="00981C18" w:rsidRDefault="00FB38FE" w:rsidP="00FB38FE">
      <w:pPr>
        <w:spacing w:line="259" w:lineRule="auto"/>
        <w:ind w:left="720"/>
        <w:contextualSpacing/>
        <w:rPr>
          <w:rFonts w:asciiTheme="majorBidi" w:hAnsiTheme="majorBidi" w:cstheme="majorBidi"/>
          <w:lang w:val="en-US"/>
        </w:rPr>
      </w:pPr>
    </w:p>
    <w:p w:rsidR="00374402" w:rsidRPr="00981C18" w:rsidRDefault="005D0016" w:rsidP="00632652">
      <w:pPr>
        <w:spacing w:line="259" w:lineRule="auto"/>
        <w:ind w:left="720"/>
        <w:contextualSpacing/>
        <w:jc w:val="both"/>
        <w:rPr>
          <w:rFonts w:asciiTheme="majorBidi" w:hAnsiTheme="majorBidi" w:cstheme="majorBidi"/>
          <w:lang w:val="en-US"/>
        </w:rPr>
      </w:pPr>
      <w:r w:rsidRPr="00981C18">
        <w:rPr>
          <w:rFonts w:asciiTheme="majorBidi" w:hAnsiTheme="majorBidi" w:cstheme="majorBidi"/>
          <w:lang w:val="en-US"/>
        </w:rPr>
        <w:t xml:space="preserve">Shehata, </w:t>
      </w:r>
      <w:proofErr w:type="spellStart"/>
      <w:r w:rsidR="00374402" w:rsidRPr="00981C18">
        <w:rPr>
          <w:rFonts w:asciiTheme="majorBidi" w:hAnsiTheme="majorBidi" w:cstheme="majorBidi"/>
          <w:lang w:val="en-US"/>
        </w:rPr>
        <w:t>Walaa</w:t>
      </w:r>
      <w:proofErr w:type="spellEnd"/>
      <w:r w:rsidR="00374402" w:rsidRPr="00981C18">
        <w:rPr>
          <w:rFonts w:asciiTheme="majorBidi" w:hAnsiTheme="majorBidi" w:cstheme="majorBidi"/>
          <w:lang w:val="en-US"/>
        </w:rPr>
        <w:t xml:space="preserve"> M.</w:t>
      </w:r>
      <w:r w:rsidR="00A24844">
        <w:rPr>
          <w:rFonts w:asciiTheme="majorBidi" w:hAnsiTheme="majorBidi" w:cstheme="majorBidi"/>
          <w:lang w:val="en-US"/>
        </w:rPr>
        <w:t>,</w:t>
      </w:r>
      <w:r w:rsidR="00374402" w:rsidRPr="00981C18">
        <w:rPr>
          <w:rFonts w:asciiTheme="majorBidi" w:hAnsiTheme="majorBidi" w:cstheme="majorBidi"/>
          <w:lang w:val="en-US"/>
        </w:rPr>
        <w:t xml:space="preserve"> and Doaa E. </w:t>
      </w:r>
      <w:proofErr w:type="spellStart"/>
      <w:r w:rsidR="00374402" w:rsidRPr="00981C18">
        <w:rPr>
          <w:rFonts w:asciiTheme="majorBidi" w:hAnsiTheme="majorBidi" w:cstheme="majorBidi"/>
          <w:lang w:val="en-US"/>
        </w:rPr>
        <w:t>Abdeldaim</w:t>
      </w:r>
      <w:proofErr w:type="spellEnd"/>
      <w:r w:rsidR="00374402" w:rsidRPr="00981C18">
        <w:rPr>
          <w:rFonts w:asciiTheme="majorBidi" w:hAnsiTheme="majorBidi" w:cstheme="majorBidi"/>
          <w:lang w:val="en-US"/>
        </w:rPr>
        <w:t>. “Emotional Eating in Relation to Psychological Stress during COVID-19 Pandemic: A Cross-Sectional Study in Faculty of Medicine, Tanta University, Egypt”</w:t>
      </w:r>
      <w:r w:rsidRPr="00981C18">
        <w:rPr>
          <w:rFonts w:asciiTheme="majorBidi" w:hAnsiTheme="majorBidi" w:cstheme="majorBidi"/>
          <w:lang w:val="en-US"/>
        </w:rPr>
        <w:t>.</w:t>
      </w:r>
      <w:r w:rsidR="00374402" w:rsidRPr="00981C18">
        <w:rPr>
          <w:rFonts w:asciiTheme="majorBidi" w:hAnsiTheme="majorBidi" w:cstheme="majorBidi"/>
          <w:lang w:val="en-US"/>
        </w:rPr>
        <w:t xml:space="preserve"> </w:t>
      </w:r>
      <w:r w:rsidR="00374402" w:rsidRPr="00981C18">
        <w:rPr>
          <w:rFonts w:asciiTheme="majorBidi" w:hAnsiTheme="majorBidi" w:cstheme="majorBidi"/>
          <w:b/>
          <w:bCs/>
          <w:lang w:val="en-US"/>
        </w:rPr>
        <w:t>BMC Public Health</w:t>
      </w:r>
      <w:r w:rsidR="00374402" w:rsidRPr="00981C18">
        <w:rPr>
          <w:rFonts w:asciiTheme="majorBidi" w:hAnsiTheme="majorBidi" w:cstheme="majorBidi"/>
          <w:lang w:val="en-US"/>
        </w:rPr>
        <w:t xml:space="preserve"> 23, no. </w:t>
      </w:r>
      <w:r w:rsidRPr="00981C18">
        <w:rPr>
          <w:rFonts w:asciiTheme="majorBidi" w:hAnsiTheme="majorBidi" w:cstheme="majorBidi"/>
          <w:lang w:val="en-US"/>
        </w:rPr>
        <w:t>227</w:t>
      </w:r>
      <w:r w:rsidR="00374402" w:rsidRPr="00981C18">
        <w:rPr>
          <w:rFonts w:asciiTheme="majorBidi" w:hAnsiTheme="majorBidi" w:cstheme="majorBidi"/>
          <w:lang w:val="en-US"/>
        </w:rPr>
        <w:t xml:space="preserve"> (Feb 2023): 1</w:t>
      </w:r>
      <w:r w:rsidRPr="00981C18">
        <w:rPr>
          <w:rFonts w:asciiTheme="majorBidi" w:hAnsiTheme="majorBidi" w:cstheme="majorBidi"/>
          <w:lang w:val="en-US"/>
        </w:rPr>
        <w:t>-</w:t>
      </w:r>
      <w:r w:rsidR="00374402" w:rsidRPr="00981C18">
        <w:rPr>
          <w:rFonts w:asciiTheme="majorBidi" w:hAnsiTheme="majorBidi" w:cstheme="majorBidi"/>
          <w:lang w:val="en-US"/>
        </w:rPr>
        <w:t>9</w:t>
      </w:r>
      <w:bookmarkStart w:id="10" w:name="_Hlk140144525"/>
      <w:r w:rsidRPr="00981C18">
        <w:rPr>
          <w:rFonts w:asciiTheme="majorBidi" w:hAnsiTheme="majorBidi" w:cstheme="majorBidi"/>
          <w:lang w:val="en-US"/>
        </w:rPr>
        <w:t>.</w:t>
      </w:r>
      <w:r w:rsidRPr="00981C18">
        <w:rPr>
          <w:rFonts w:asciiTheme="majorBidi" w:hAnsiTheme="majorBidi" w:cstheme="majorBidi"/>
        </w:rPr>
        <w:t xml:space="preserve"> Online e-article. BMC (</w:t>
      </w:r>
      <w:proofErr w:type="spellStart"/>
      <w:r w:rsidRPr="00981C18">
        <w:rPr>
          <w:rFonts w:asciiTheme="majorBidi" w:hAnsiTheme="majorBidi" w:cstheme="majorBidi"/>
        </w:rPr>
        <w:t>database</w:t>
      </w:r>
      <w:proofErr w:type="spellEnd"/>
      <w:r w:rsidRPr="00981C18">
        <w:rPr>
          <w:rFonts w:asciiTheme="majorBidi" w:hAnsiTheme="majorBidi" w:cstheme="majorBidi"/>
        </w:rPr>
        <w:t>). Springer Nature.</w:t>
      </w:r>
      <w:r w:rsidR="00576687">
        <w:rPr>
          <w:rFonts w:asciiTheme="majorBidi" w:hAnsiTheme="majorBidi" w:cstheme="majorBidi"/>
        </w:rPr>
        <w:br/>
      </w:r>
      <w:hyperlink r:id="rId26" w:history="1">
        <w:r w:rsidR="00374402" w:rsidRPr="00981C18">
          <w:rPr>
            <w:rFonts w:asciiTheme="majorBidi" w:hAnsiTheme="majorBidi" w:cstheme="majorBidi"/>
            <w:color w:val="0563C1" w:themeColor="hyperlink"/>
            <w:u w:val="single"/>
            <w:lang w:val="en-US"/>
          </w:rPr>
          <w:t>https://bmcpublichealth.biomedcentral.com/articles/10.1186/s12889-023-15177-x</w:t>
        </w:r>
      </w:hyperlink>
      <w:proofErr w:type="gramStart"/>
      <w:r w:rsidR="00374402" w:rsidRPr="00981C18">
        <w:rPr>
          <w:rFonts w:asciiTheme="majorBidi" w:hAnsiTheme="majorBidi" w:cstheme="majorBidi"/>
          <w:lang w:val="en-US"/>
        </w:rPr>
        <w:t xml:space="preserve">  </w:t>
      </w:r>
      <w:r w:rsidR="00F43E86" w:rsidRPr="00981C18">
        <w:rPr>
          <w:rFonts w:asciiTheme="majorBidi" w:hAnsiTheme="majorBidi" w:cstheme="majorBidi"/>
          <w:lang w:val="en-US"/>
        </w:rPr>
        <w:t xml:space="preserve"> </w:t>
      </w:r>
      <w:r w:rsidR="00374402" w:rsidRPr="00981C18">
        <w:rPr>
          <w:rFonts w:asciiTheme="majorBidi" w:hAnsiTheme="majorBidi" w:cstheme="majorBidi"/>
          <w:lang w:val="en-US"/>
        </w:rPr>
        <w:t>[</w:t>
      </w:r>
      <w:proofErr w:type="gramEnd"/>
      <w:r w:rsidR="00374402" w:rsidRPr="00981C18">
        <w:rPr>
          <w:rFonts w:asciiTheme="majorBidi" w:hAnsiTheme="majorBidi" w:cstheme="majorBidi"/>
          <w:lang w:val="en-US"/>
        </w:rPr>
        <w:t>accessed 1</w:t>
      </w:r>
      <w:r w:rsidR="00576687">
        <w:rPr>
          <w:rFonts w:asciiTheme="majorBidi" w:hAnsiTheme="majorBidi" w:cstheme="majorBidi"/>
          <w:lang w:val="en-US"/>
        </w:rPr>
        <w:t>8</w:t>
      </w:r>
      <w:r w:rsidR="00374402" w:rsidRPr="00981C18">
        <w:rPr>
          <w:rFonts w:asciiTheme="majorBidi" w:hAnsiTheme="majorBidi" w:cstheme="majorBidi"/>
          <w:lang w:val="en-US"/>
        </w:rPr>
        <w:t xml:space="preserve"> July</w:t>
      </w:r>
      <w:r w:rsidR="00576687">
        <w:rPr>
          <w:rFonts w:asciiTheme="majorBidi" w:hAnsiTheme="majorBidi" w:cstheme="majorBidi"/>
          <w:lang w:val="en-US"/>
        </w:rPr>
        <w:t xml:space="preserve"> 2023</w:t>
      </w:r>
      <w:r w:rsidR="00374402" w:rsidRPr="00981C18">
        <w:rPr>
          <w:rFonts w:asciiTheme="majorBidi" w:hAnsiTheme="majorBidi" w:cstheme="majorBidi"/>
          <w:lang w:val="en-US"/>
        </w:rPr>
        <w:t>]</w:t>
      </w:r>
    </w:p>
    <w:bookmarkEnd w:id="10"/>
    <w:p w:rsidR="00374402" w:rsidRPr="00374402" w:rsidRDefault="00374402" w:rsidP="00374402">
      <w:pPr>
        <w:spacing w:line="259" w:lineRule="auto"/>
        <w:ind w:left="720"/>
        <w:contextualSpacing/>
        <w:rPr>
          <w:rFonts w:asciiTheme="majorBidi" w:hAnsiTheme="majorBidi" w:cstheme="majorBidi"/>
          <w:sz w:val="24"/>
          <w:szCs w:val="24"/>
          <w:lang w:val="en-US"/>
        </w:rPr>
      </w:pPr>
    </w:p>
    <w:p w:rsidR="00196C07" w:rsidRDefault="00196C07">
      <w:pPr>
        <w:spacing w:line="259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br w:type="page"/>
      </w:r>
    </w:p>
    <w:p w:rsidR="00374402" w:rsidRPr="00374402" w:rsidRDefault="00374402" w:rsidP="00374402">
      <w:pPr>
        <w:spacing w:before="100" w:beforeAutospacing="1" w:line="256" w:lineRule="auto"/>
        <w:jc w:val="center"/>
        <w:outlineLvl w:val="1"/>
        <w:rPr>
          <w:rFonts w:ascii="Times New Roman" w:hAnsi="Times New Roman" w:cs="Times New Roman"/>
          <w:b/>
          <w:bCs/>
          <w:color w:val="FF0000"/>
          <w:sz w:val="48"/>
          <w:szCs w:val="48"/>
        </w:rPr>
      </w:pPr>
      <w:r w:rsidRPr="00374402">
        <w:rPr>
          <w:rFonts w:ascii="Times New Roman" w:hAnsi="Times New Roman" w:cs="Times New Roman"/>
          <w:b/>
          <w:bCs/>
          <w:color w:val="FF0000"/>
          <w:sz w:val="48"/>
          <w:szCs w:val="48"/>
        </w:rPr>
        <w:lastRenderedPageBreak/>
        <w:t>EBSCO Limited Access</w:t>
      </w:r>
    </w:p>
    <w:p w:rsidR="001C68DF" w:rsidRPr="000F78FE" w:rsidRDefault="001C68DF" w:rsidP="00374402">
      <w:pPr>
        <w:spacing w:line="259" w:lineRule="auto"/>
        <w:ind w:left="1080"/>
        <w:contextualSpacing/>
        <w:rPr>
          <w:rFonts w:asciiTheme="majorBidi" w:hAnsiTheme="majorBidi" w:cstheme="majorBidi"/>
          <w:lang w:val="en-US"/>
        </w:rPr>
      </w:pPr>
    </w:p>
    <w:p w:rsidR="001C68DF" w:rsidRPr="000F78FE" w:rsidRDefault="001C68DF" w:rsidP="00632652">
      <w:pPr>
        <w:spacing w:line="259" w:lineRule="auto"/>
        <w:ind w:left="1080"/>
        <w:contextualSpacing/>
        <w:jc w:val="both"/>
        <w:rPr>
          <w:rFonts w:asciiTheme="majorBidi" w:hAnsiTheme="majorBidi" w:cstheme="majorBidi"/>
          <w:lang w:val="en-US"/>
        </w:rPr>
      </w:pPr>
      <w:r w:rsidRPr="000F78FE">
        <w:rPr>
          <w:rFonts w:asciiTheme="majorBidi" w:hAnsiTheme="majorBidi" w:cstheme="majorBidi"/>
          <w:lang w:val="en-US"/>
        </w:rPr>
        <w:t xml:space="preserve">Anwar, Mohamed, et al. “Smart Customer Care: Scraping Social Media to Predict Customer Satisfaction in Egypt Using Machine Learning Models”. In </w:t>
      </w:r>
      <w:r w:rsidRPr="000F78FE">
        <w:rPr>
          <w:rFonts w:asciiTheme="majorBidi" w:hAnsiTheme="majorBidi" w:cstheme="majorBidi"/>
          <w:b/>
          <w:bCs/>
          <w:lang w:val="en-US"/>
        </w:rPr>
        <w:t>2022 20</w:t>
      </w:r>
      <w:r w:rsidRPr="00266EDF">
        <w:rPr>
          <w:rFonts w:asciiTheme="majorBidi" w:hAnsiTheme="majorBidi" w:cstheme="majorBidi"/>
          <w:b/>
          <w:bCs/>
          <w:vertAlign w:val="superscript"/>
          <w:lang w:val="en-US"/>
        </w:rPr>
        <w:t>th</w:t>
      </w:r>
      <w:r w:rsidRPr="000F78FE">
        <w:rPr>
          <w:rFonts w:asciiTheme="majorBidi" w:hAnsiTheme="majorBidi" w:cstheme="majorBidi"/>
          <w:b/>
          <w:bCs/>
          <w:lang w:val="en-US"/>
        </w:rPr>
        <w:t xml:space="preserve"> International Conference on Language Engineering (ESOLEC), 11-18 Oct, 2022</w:t>
      </w:r>
      <w:r w:rsidRPr="008F08CB">
        <w:rPr>
          <w:rFonts w:asciiTheme="majorBidi" w:hAnsiTheme="majorBidi" w:cstheme="majorBidi"/>
          <w:lang w:val="en-US"/>
        </w:rPr>
        <w:t>.</w:t>
      </w:r>
      <w:r w:rsidRPr="000F78FE">
        <w:rPr>
          <w:rFonts w:asciiTheme="majorBidi" w:hAnsiTheme="majorBidi" w:cstheme="majorBidi"/>
          <w:lang w:val="en-US"/>
        </w:rPr>
        <w:t xml:space="preserve"> </w:t>
      </w:r>
      <w:r w:rsidRPr="000F78FE">
        <w:rPr>
          <w:rFonts w:asciiTheme="majorBidi" w:hAnsiTheme="majorBidi" w:cstheme="majorBidi"/>
          <w:lang w:val="en-US" w:bidi="ar-EG"/>
        </w:rPr>
        <w:t>[Cairo]</w:t>
      </w:r>
      <w:r w:rsidRPr="000F78FE">
        <w:rPr>
          <w:rFonts w:asciiTheme="majorBidi" w:hAnsiTheme="majorBidi" w:cstheme="majorBidi"/>
          <w:lang w:val="en-US"/>
        </w:rPr>
        <w:t xml:space="preserve">: </w:t>
      </w:r>
      <w:r w:rsidRPr="008A153D">
        <w:rPr>
          <w:rFonts w:asciiTheme="majorBidi" w:hAnsiTheme="majorBidi" w:cstheme="majorBidi"/>
          <w:lang w:val="en-US"/>
        </w:rPr>
        <w:t>Institute of Electrical and Electronics Engineers (IEEE)</w:t>
      </w:r>
      <w:r w:rsidRPr="000F78FE">
        <w:rPr>
          <w:rFonts w:asciiTheme="majorBidi" w:hAnsiTheme="majorBidi" w:cstheme="majorBidi"/>
          <w:lang w:val="en-US"/>
        </w:rPr>
        <w:t>, 2022: 27-34. e-book. IEEE Xplore (database). IEEE.</w:t>
      </w:r>
    </w:p>
    <w:p w:rsidR="001C68DF" w:rsidRDefault="001C68DF" w:rsidP="00632652">
      <w:pPr>
        <w:spacing w:line="259" w:lineRule="auto"/>
        <w:ind w:left="1080"/>
        <w:contextualSpacing/>
        <w:jc w:val="both"/>
        <w:rPr>
          <w:rFonts w:asciiTheme="majorBidi" w:hAnsiTheme="majorBidi" w:cstheme="majorBidi"/>
          <w:lang w:val="en-US"/>
        </w:rPr>
      </w:pPr>
    </w:p>
    <w:p w:rsidR="001C68DF" w:rsidRPr="000F78FE" w:rsidRDefault="001C68DF" w:rsidP="00632652">
      <w:pPr>
        <w:spacing w:line="259" w:lineRule="auto"/>
        <w:ind w:left="1080"/>
        <w:contextualSpacing/>
        <w:jc w:val="both"/>
        <w:rPr>
          <w:rFonts w:asciiTheme="majorBidi" w:hAnsiTheme="majorBidi" w:cstheme="majorBidi"/>
          <w:lang w:val="en-US"/>
        </w:rPr>
      </w:pPr>
      <w:proofErr w:type="spellStart"/>
      <w:r w:rsidRPr="000F78FE">
        <w:rPr>
          <w:rFonts w:asciiTheme="majorBidi" w:hAnsiTheme="majorBidi" w:cstheme="majorBidi"/>
          <w:lang w:val="en-US"/>
        </w:rPr>
        <w:t>Assaad</w:t>
      </w:r>
      <w:proofErr w:type="spellEnd"/>
      <w:r w:rsidRPr="000F78FE">
        <w:rPr>
          <w:rFonts w:asciiTheme="majorBidi" w:hAnsiTheme="majorBidi" w:cstheme="majorBidi"/>
          <w:lang w:val="en-US"/>
        </w:rPr>
        <w:t xml:space="preserve">, </w:t>
      </w:r>
      <w:proofErr w:type="spellStart"/>
      <w:r w:rsidRPr="000F78FE">
        <w:rPr>
          <w:rFonts w:asciiTheme="majorBidi" w:hAnsiTheme="majorBidi" w:cstheme="majorBidi"/>
          <w:lang w:val="en-US"/>
        </w:rPr>
        <w:t>Ragui</w:t>
      </w:r>
      <w:proofErr w:type="spellEnd"/>
      <w:r w:rsidRPr="000F78FE">
        <w:rPr>
          <w:rFonts w:asciiTheme="majorBidi" w:hAnsiTheme="majorBidi" w:cstheme="majorBidi"/>
          <w:lang w:val="en-US"/>
        </w:rPr>
        <w:t xml:space="preserve">, Caroline </w:t>
      </w:r>
      <w:proofErr w:type="spellStart"/>
      <w:r w:rsidRPr="000F78FE">
        <w:rPr>
          <w:rFonts w:asciiTheme="majorBidi" w:hAnsiTheme="majorBidi" w:cstheme="majorBidi"/>
          <w:lang w:val="en-US"/>
        </w:rPr>
        <w:t>Krafft</w:t>
      </w:r>
      <w:proofErr w:type="spellEnd"/>
      <w:r w:rsidRPr="000F78FE">
        <w:rPr>
          <w:rFonts w:asciiTheme="majorBidi" w:hAnsiTheme="majorBidi" w:cstheme="majorBidi"/>
          <w:lang w:val="en-US"/>
        </w:rPr>
        <w:t xml:space="preserve"> and Colette </w:t>
      </w:r>
      <w:proofErr w:type="spellStart"/>
      <w:r w:rsidRPr="000F78FE">
        <w:rPr>
          <w:rFonts w:asciiTheme="majorBidi" w:hAnsiTheme="majorBidi" w:cstheme="majorBidi"/>
          <w:lang w:val="en-US"/>
        </w:rPr>
        <w:t>Salemi</w:t>
      </w:r>
      <w:proofErr w:type="spellEnd"/>
      <w:r w:rsidRPr="000F78FE">
        <w:rPr>
          <w:rFonts w:asciiTheme="majorBidi" w:hAnsiTheme="majorBidi" w:cstheme="majorBidi"/>
          <w:lang w:val="en-US"/>
        </w:rPr>
        <w:t xml:space="preserve">. “Socioeconomic Status and the Changing Nature of School-to-Work Transitions in Egypt, Jordan, and Tunisia”. </w:t>
      </w:r>
      <w:r w:rsidRPr="000F78FE">
        <w:rPr>
          <w:rFonts w:asciiTheme="majorBidi" w:hAnsiTheme="majorBidi" w:cstheme="majorBidi"/>
          <w:b/>
          <w:bCs/>
          <w:lang w:val="en-US"/>
        </w:rPr>
        <w:t>ILR Review</w:t>
      </w:r>
      <w:r w:rsidRPr="000F78FE">
        <w:rPr>
          <w:rFonts w:asciiTheme="majorBidi" w:hAnsiTheme="majorBidi" w:cstheme="majorBidi"/>
          <w:lang w:val="en-US"/>
        </w:rPr>
        <w:t xml:space="preserve"> 76, no. 4 (Aug 2023): 697</w:t>
      </w:r>
      <w:r>
        <w:rPr>
          <w:rFonts w:asciiTheme="majorBidi" w:hAnsiTheme="majorBidi" w:cstheme="majorBidi"/>
          <w:lang w:val="en-US"/>
        </w:rPr>
        <w:t>-</w:t>
      </w:r>
      <w:r w:rsidRPr="000F78FE">
        <w:rPr>
          <w:rFonts w:asciiTheme="majorBidi" w:hAnsiTheme="majorBidi" w:cstheme="majorBidi"/>
          <w:lang w:val="en-US"/>
        </w:rPr>
        <w:t xml:space="preserve">723. e-article. Sage </w:t>
      </w:r>
      <w:r>
        <w:rPr>
          <w:rFonts w:asciiTheme="majorBidi" w:hAnsiTheme="majorBidi" w:cstheme="majorBidi"/>
          <w:lang w:val="en-US"/>
        </w:rPr>
        <w:t>J</w:t>
      </w:r>
      <w:r w:rsidRPr="000F78FE">
        <w:rPr>
          <w:rFonts w:asciiTheme="majorBidi" w:hAnsiTheme="majorBidi" w:cstheme="majorBidi"/>
          <w:lang w:val="en-US"/>
        </w:rPr>
        <w:t>ournal</w:t>
      </w:r>
      <w:r>
        <w:rPr>
          <w:rFonts w:asciiTheme="majorBidi" w:hAnsiTheme="majorBidi" w:cstheme="majorBidi"/>
          <w:lang w:val="en-US"/>
        </w:rPr>
        <w:t>s</w:t>
      </w:r>
      <w:r w:rsidRPr="000F78FE">
        <w:rPr>
          <w:rFonts w:asciiTheme="majorBidi" w:hAnsiTheme="majorBidi" w:cstheme="majorBidi"/>
          <w:lang w:val="en-US"/>
        </w:rPr>
        <w:t xml:space="preserve"> (database). Sage.</w:t>
      </w:r>
    </w:p>
    <w:p w:rsidR="001C68DF" w:rsidRPr="000F78FE" w:rsidRDefault="001C68DF" w:rsidP="00632652">
      <w:pPr>
        <w:spacing w:line="259" w:lineRule="auto"/>
        <w:ind w:left="1080"/>
        <w:contextualSpacing/>
        <w:jc w:val="both"/>
        <w:rPr>
          <w:rFonts w:asciiTheme="majorBidi" w:hAnsiTheme="majorBidi" w:cstheme="majorBidi"/>
          <w:lang w:val="en-US"/>
        </w:rPr>
      </w:pPr>
      <w:r w:rsidRPr="000F78FE">
        <w:rPr>
          <w:rFonts w:asciiTheme="majorBidi" w:hAnsiTheme="majorBidi" w:cstheme="majorBidi"/>
          <w:lang w:val="en-US"/>
        </w:rPr>
        <w:t>Barras, Colin. “Finding Nubia”</w:t>
      </w:r>
      <w:r>
        <w:rPr>
          <w:rFonts w:asciiTheme="majorBidi" w:hAnsiTheme="majorBidi" w:cstheme="majorBidi"/>
          <w:lang w:val="en-US"/>
        </w:rPr>
        <w:t>.</w:t>
      </w:r>
      <w:r w:rsidRPr="000F78FE">
        <w:rPr>
          <w:rFonts w:asciiTheme="majorBidi" w:hAnsiTheme="majorBidi" w:cstheme="majorBidi"/>
          <w:lang w:val="en-US"/>
        </w:rPr>
        <w:t xml:space="preserve"> </w:t>
      </w:r>
      <w:r w:rsidRPr="000F78FE">
        <w:rPr>
          <w:rFonts w:asciiTheme="majorBidi" w:hAnsiTheme="majorBidi" w:cstheme="majorBidi"/>
          <w:b/>
          <w:bCs/>
          <w:lang w:val="en-US"/>
        </w:rPr>
        <w:t>New Scientist</w:t>
      </w:r>
      <w:r w:rsidRPr="000F78FE">
        <w:rPr>
          <w:rFonts w:asciiTheme="majorBidi" w:hAnsiTheme="majorBidi" w:cstheme="majorBidi"/>
          <w:lang w:val="en-US"/>
        </w:rPr>
        <w:t xml:space="preserve"> 256, no. 3407 (</w:t>
      </w:r>
      <w:r>
        <w:rPr>
          <w:rFonts w:asciiTheme="majorBidi" w:hAnsiTheme="majorBidi" w:cstheme="majorBidi"/>
          <w:lang w:val="en-US"/>
        </w:rPr>
        <w:t xml:space="preserve">8 </w:t>
      </w:r>
      <w:r w:rsidRPr="000F78FE">
        <w:rPr>
          <w:rFonts w:asciiTheme="majorBidi" w:hAnsiTheme="majorBidi" w:cstheme="majorBidi"/>
          <w:lang w:val="en-US"/>
        </w:rPr>
        <w:t>Oct 2022): 38-41. e-article. ScienceDirect (database). Elsevier.</w:t>
      </w:r>
    </w:p>
    <w:p w:rsidR="001C68DF" w:rsidRDefault="001C68DF" w:rsidP="00632652">
      <w:pPr>
        <w:spacing w:line="259" w:lineRule="auto"/>
        <w:ind w:left="1080"/>
        <w:contextualSpacing/>
        <w:jc w:val="both"/>
        <w:rPr>
          <w:rFonts w:asciiTheme="majorBidi" w:hAnsiTheme="majorBidi" w:cstheme="majorBidi"/>
          <w:lang w:val="en-US"/>
        </w:rPr>
      </w:pPr>
    </w:p>
    <w:p w:rsidR="001C68DF" w:rsidRPr="000F78FE" w:rsidRDefault="001C68DF" w:rsidP="00632652">
      <w:pPr>
        <w:spacing w:line="259" w:lineRule="auto"/>
        <w:ind w:left="1080"/>
        <w:contextualSpacing/>
        <w:jc w:val="both"/>
        <w:rPr>
          <w:rFonts w:asciiTheme="majorBidi" w:hAnsiTheme="majorBidi" w:cstheme="majorBidi"/>
          <w:lang w:val="en-US"/>
        </w:rPr>
      </w:pPr>
      <w:proofErr w:type="spellStart"/>
      <w:r w:rsidRPr="000F78FE">
        <w:rPr>
          <w:rFonts w:asciiTheme="majorBidi" w:hAnsiTheme="majorBidi" w:cstheme="majorBidi"/>
          <w:lang w:val="en-US"/>
        </w:rPr>
        <w:t>Berbenni</w:t>
      </w:r>
      <w:proofErr w:type="spellEnd"/>
      <w:r w:rsidRPr="000F78FE">
        <w:rPr>
          <w:rFonts w:asciiTheme="majorBidi" w:hAnsiTheme="majorBidi" w:cstheme="majorBidi"/>
          <w:lang w:val="en-US"/>
        </w:rPr>
        <w:t xml:space="preserve">, Enrico, Chiara </w:t>
      </w:r>
      <w:proofErr w:type="spellStart"/>
      <w:r w:rsidRPr="000F78FE">
        <w:rPr>
          <w:rFonts w:asciiTheme="majorBidi" w:hAnsiTheme="majorBidi" w:cstheme="majorBidi"/>
          <w:lang w:val="en-US"/>
        </w:rPr>
        <w:t>Cantù</w:t>
      </w:r>
      <w:proofErr w:type="spellEnd"/>
      <w:r w:rsidRPr="000F78FE">
        <w:rPr>
          <w:rFonts w:asciiTheme="majorBidi" w:hAnsiTheme="majorBidi" w:cstheme="majorBidi"/>
          <w:lang w:val="en-US"/>
        </w:rPr>
        <w:t xml:space="preserve"> and Stefano Colombo. “Competing or Coopeting? Italian Banking Rivalry in Egypt, 1924-1940”</w:t>
      </w:r>
      <w:r>
        <w:rPr>
          <w:rFonts w:asciiTheme="majorBidi" w:hAnsiTheme="majorBidi" w:cstheme="majorBidi"/>
          <w:lang w:val="en-US"/>
        </w:rPr>
        <w:t>.</w:t>
      </w:r>
      <w:r w:rsidRPr="000F78FE">
        <w:rPr>
          <w:rFonts w:asciiTheme="majorBidi" w:hAnsiTheme="majorBidi" w:cstheme="majorBidi"/>
          <w:lang w:val="en-US"/>
        </w:rPr>
        <w:t xml:space="preserve"> </w:t>
      </w:r>
      <w:r w:rsidRPr="000F78FE">
        <w:rPr>
          <w:rFonts w:asciiTheme="majorBidi" w:hAnsiTheme="majorBidi" w:cstheme="majorBidi"/>
          <w:b/>
          <w:bCs/>
          <w:lang w:val="en-US"/>
        </w:rPr>
        <w:t>Journal of Management History</w:t>
      </w:r>
      <w:r w:rsidRPr="000F78FE">
        <w:rPr>
          <w:rFonts w:asciiTheme="majorBidi" w:hAnsiTheme="majorBidi" w:cstheme="majorBidi"/>
          <w:lang w:val="en-US"/>
        </w:rPr>
        <w:t xml:space="preserve"> 29, no. 2 (</w:t>
      </w:r>
      <w:r>
        <w:rPr>
          <w:rFonts w:asciiTheme="majorBidi" w:hAnsiTheme="majorBidi" w:cstheme="majorBidi"/>
          <w:lang w:val="en-US"/>
        </w:rPr>
        <w:t xml:space="preserve">6 </w:t>
      </w:r>
      <w:r w:rsidRPr="000F78FE">
        <w:rPr>
          <w:rFonts w:asciiTheme="majorBidi" w:hAnsiTheme="majorBidi" w:cstheme="majorBidi"/>
          <w:lang w:val="en-US"/>
        </w:rPr>
        <w:t>Apr 2023): 205-</w:t>
      </w:r>
      <w:r>
        <w:rPr>
          <w:rFonts w:asciiTheme="majorBidi" w:hAnsiTheme="majorBidi" w:cstheme="majorBidi"/>
          <w:lang w:val="en-US"/>
        </w:rPr>
        <w:t>2</w:t>
      </w:r>
      <w:r w:rsidRPr="000F78FE">
        <w:rPr>
          <w:rFonts w:asciiTheme="majorBidi" w:hAnsiTheme="majorBidi" w:cstheme="majorBidi"/>
          <w:lang w:val="en-US"/>
        </w:rPr>
        <w:t>31. e-article. Emerald Insight (database). Emerald.</w:t>
      </w:r>
    </w:p>
    <w:p w:rsidR="001C68DF" w:rsidRDefault="001C68DF" w:rsidP="00632652">
      <w:pPr>
        <w:spacing w:line="259" w:lineRule="auto"/>
        <w:ind w:left="1080"/>
        <w:contextualSpacing/>
        <w:jc w:val="both"/>
        <w:rPr>
          <w:rFonts w:asciiTheme="majorBidi" w:hAnsiTheme="majorBidi" w:cstheme="majorBidi"/>
          <w:lang w:val="en-US"/>
        </w:rPr>
      </w:pPr>
    </w:p>
    <w:p w:rsidR="001C68DF" w:rsidRPr="000F78FE" w:rsidRDefault="001C68DF" w:rsidP="00632652">
      <w:pPr>
        <w:spacing w:line="259" w:lineRule="auto"/>
        <w:ind w:left="1080"/>
        <w:contextualSpacing/>
        <w:jc w:val="both"/>
        <w:rPr>
          <w:rFonts w:asciiTheme="majorBidi" w:hAnsiTheme="majorBidi" w:cstheme="majorBidi"/>
          <w:lang w:val="en-US"/>
        </w:rPr>
      </w:pPr>
      <w:r w:rsidRPr="000F78FE">
        <w:rPr>
          <w:rFonts w:asciiTheme="majorBidi" w:hAnsiTheme="majorBidi" w:cstheme="majorBidi"/>
          <w:lang w:val="en-US"/>
        </w:rPr>
        <w:t>El-</w:t>
      </w:r>
      <w:proofErr w:type="spellStart"/>
      <w:r w:rsidRPr="000F78FE">
        <w:rPr>
          <w:rFonts w:asciiTheme="majorBidi" w:hAnsiTheme="majorBidi" w:cstheme="majorBidi"/>
          <w:lang w:val="en-US"/>
        </w:rPr>
        <w:t>Fiky</w:t>
      </w:r>
      <w:proofErr w:type="spellEnd"/>
      <w:r w:rsidRPr="000F78FE">
        <w:rPr>
          <w:rFonts w:asciiTheme="majorBidi" w:hAnsiTheme="majorBidi" w:cstheme="majorBidi"/>
          <w:lang w:val="en-US"/>
        </w:rPr>
        <w:t>, Sarah. “Shattering the Second Glass Ceiling: An Empirical Study on Women Entrepreneurs in Egypt”</w:t>
      </w:r>
      <w:r>
        <w:rPr>
          <w:rFonts w:asciiTheme="majorBidi" w:hAnsiTheme="majorBidi" w:cstheme="majorBidi"/>
          <w:lang w:val="en-US"/>
        </w:rPr>
        <w:t>.</w:t>
      </w:r>
      <w:r w:rsidRPr="000F78FE">
        <w:rPr>
          <w:rFonts w:asciiTheme="majorBidi" w:hAnsiTheme="majorBidi" w:cstheme="majorBidi"/>
          <w:lang w:val="en-US"/>
        </w:rPr>
        <w:t xml:space="preserve"> </w:t>
      </w:r>
      <w:r w:rsidRPr="000F78FE">
        <w:rPr>
          <w:rFonts w:asciiTheme="majorBidi" w:hAnsiTheme="majorBidi" w:cstheme="majorBidi"/>
          <w:b/>
          <w:bCs/>
          <w:lang w:val="en-US"/>
        </w:rPr>
        <w:t>International Journal of Gender and Entrepreneurship</w:t>
      </w:r>
      <w:r w:rsidRPr="000F78FE">
        <w:rPr>
          <w:rFonts w:asciiTheme="majorBidi" w:hAnsiTheme="majorBidi" w:cstheme="majorBidi"/>
          <w:lang w:val="en-US"/>
        </w:rPr>
        <w:t xml:space="preserve"> 15, no. 1 (</w:t>
      </w:r>
      <w:r>
        <w:rPr>
          <w:rFonts w:asciiTheme="majorBidi" w:hAnsiTheme="majorBidi" w:cstheme="majorBidi"/>
          <w:lang w:val="en-US"/>
        </w:rPr>
        <w:t xml:space="preserve">24 </w:t>
      </w:r>
      <w:r w:rsidRPr="000F78FE">
        <w:rPr>
          <w:rFonts w:asciiTheme="majorBidi" w:hAnsiTheme="majorBidi" w:cstheme="majorBidi"/>
          <w:lang w:val="en-US"/>
        </w:rPr>
        <w:t>Feb 2023): 1-21. e-article. Emerald Insight (database). Emerald.</w:t>
      </w:r>
    </w:p>
    <w:p w:rsidR="001C68DF" w:rsidRDefault="001C68DF" w:rsidP="00632652">
      <w:pPr>
        <w:spacing w:line="259" w:lineRule="auto"/>
        <w:ind w:left="1080"/>
        <w:contextualSpacing/>
        <w:jc w:val="both"/>
        <w:rPr>
          <w:rFonts w:asciiTheme="majorBidi" w:hAnsiTheme="majorBidi" w:cstheme="majorBidi"/>
          <w:lang w:val="en-US"/>
        </w:rPr>
      </w:pPr>
    </w:p>
    <w:p w:rsidR="001C68DF" w:rsidRPr="000F78FE" w:rsidRDefault="001C68DF" w:rsidP="00632652">
      <w:pPr>
        <w:spacing w:line="259" w:lineRule="auto"/>
        <w:ind w:left="1080"/>
        <w:contextualSpacing/>
        <w:jc w:val="both"/>
        <w:rPr>
          <w:rFonts w:asciiTheme="majorBidi" w:hAnsiTheme="majorBidi" w:cstheme="majorBidi"/>
          <w:lang w:val="en-US"/>
        </w:rPr>
      </w:pPr>
      <w:proofErr w:type="spellStart"/>
      <w:r w:rsidRPr="000F78FE">
        <w:rPr>
          <w:rFonts w:asciiTheme="majorBidi" w:hAnsiTheme="majorBidi" w:cstheme="majorBidi"/>
          <w:lang w:val="en-US"/>
        </w:rPr>
        <w:t>Elmasry</w:t>
      </w:r>
      <w:proofErr w:type="spellEnd"/>
      <w:r w:rsidRPr="000F78FE">
        <w:rPr>
          <w:rFonts w:asciiTheme="majorBidi" w:hAnsiTheme="majorBidi" w:cstheme="majorBidi"/>
          <w:lang w:val="en-US"/>
        </w:rPr>
        <w:t xml:space="preserve">, Ahmed, et al. “Geothermal Groundwater Study and Its Energetic Potential Assessment in Abu </w:t>
      </w:r>
      <w:proofErr w:type="spellStart"/>
      <w:r w:rsidRPr="000F78FE">
        <w:rPr>
          <w:rFonts w:asciiTheme="majorBidi" w:hAnsiTheme="majorBidi" w:cstheme="majorBidi"/>
          <w:lang w:val="en-US"/>
        </w:rPr>
        <w:t>Gharadig</w:t>
      </w:r>
      <w:proofErr w:type="spellEnd"/>
      <w:r w:rsidRPr="000F78FE">
        <w:rPr>
          <w:rFonts w:asciiTheme="majorBidi" w:hAnsiTheme="majorBidi" w:cstheme="majorBidi"/>
          <w:lang w:val="en-US"/>
        </w:rPr>
        <w:t xml:space="preserve"> Basin, North Western Desert, Egypt”. </w:t>
      </w:r>
      <w:r w:rsidRPr="000F78FE">
        <w:rPr>
          <w:rFonts w:asciiTheme="majorBidi" w:hAnsiTheme="majorBidi" w:cstheme="majorBidi"/>
          <w:b/>
          <w:bCs/>
          <w:lang w:val="en-US"/>
        </w:rPr>
        <w:t>Journal of African Earth Sciences</w:t>
      </w:r>
      <w:r w:rsidRPr="000F78FE">
        <w:rPr>
          <w:rFonts w:asciiTheme="majorBidi" w:hAnsiTheme="majorBidi" w:cstheme="majorBidi"/>
          <w:lang w:val="en-US"/>
        </w:rPr>
        <w:t xml:space="preserve"> 202, no. 104925 (Jun 2023). e-article. ScienceDirect (database). Elsevier.</w:t>
      </w:r>
    </w:p>
    <w:p w:rsidR="001C68DF" w:rsidRDefault="001C68DF" w:rsidP="00632652">
      <w:pPr>
        <w:spacing w:line="259" w:lineRule="auto"/>
        <w:ind w:left="1080"/>
        <w:contextualSpacing/>
        <w:jc w:val="both"/>
        <w:rPr>
          <w:rFonts w:asciiTheme="majorBidi" w:hAnsiTheme="majorBidi" w:cstheme="majorBidi"/>
          <w:lang w:val="en-US"/>
        </w:rPr>
      </w:pPr>
    </w:p>
    <w:p w:rsidR="001C68DF" w:rsidRPr="000F78FE" w:rsidRDefault="001C68DF" w:rsidP="00632652">
      <w:pPr>
        <w:spacing w:line="259" w:lineRule="auto"/>
        <w:ind w:left="1080"/>
        <w:contextualSpacing/>
        <w:jc w:val="both"/>
        <w:rPr>
          <w:rFonts w:asciiTheme="majorBidi" w:hAnsiTheme="majorBidi" w:cstheme="majorBidi"/>
          <w:lang w:val="en-US"/>
        </w:rPr>
      </w:pPr>
      <w:proofErr w:type="spellStart"/>
      <w:r w:rsidRPr="000F78FE">
        <w:rPr>
          <w:rFonts w:asciiTheme="majorBidi" w:hAnsiTheme="majorBidi" w:cstheme="majorBidi"/>
          <w:lang w:val="en-US"/>
        </w:rPr>
        <w:t>Khairy</w:t>
      </w:r>
      <w:proofErr w:type="spellEnd"/>
      <w:r w:rsidRPr="000F78FE">
        <w:rPr>
          <w:rFonts w:asciiTheme="majorBidi" w:hAnsiTheme="majorBidi" w:cstheme="majorBidi"/>
          <w:lang w:val="en-US"/>
        </w:rPr>
        <w:t xml:space="preserve">, Yasmine Hossam, and </w:t>
      </w:r>
      <w:proofErr w:type="spellStart"/>
      <w:r w:rsidRPr="000F78FE">
        <w:rPr>
          <w:rFonts w:asciiTheme="majorBidi" w:hAnsiTheme="majorBidi" w:cstheme="majorBidi"/>
          <w:lang w:val="en-US"/>
        </w:rPr>
        <w:t>Hebatallah</w:t>
      </w:r>
      <w:proofErr w:type="spellEnd"/>
      <w:r w:rsidRPr="000F78F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0F78FE">
        <w:rPr>
          <w:rFonts w:asciiTheme="majorBidi" w:hAnsiTheme="majorBidi" w:cstheme="majorBidi"/>
          <w:lang w:val="en-US"/>
        </w:rPr>
        <w:t>Ghoneim</w:t>
      </w:r>
      <w:proofErr w:type="spellEnd"/>
      <w:r w:rsidRPr="000F78FE">
        <w:rPr>
          <w:rFonts w:asciiTheme="majorBidi" w:hAnsiTheme="majorBidi" w:cstheme="majorBidi"/>
          <w:lang w:val="en-US"/>
        </w:rPr>
        <w:t xml:space="preserve">. “Women’s Access and Perception of Decent Work: A Case Study on Egypt”. </w:t>
      </w:r>
      <w:r w:rsidRPr="000F78FE">
        <w:rPr>
          <w:rFonts w:asciiTheme="majorBidi" w:hAnsiTheme="majorBidi" w:cstheme="majorBidi"/>
          <w:b/>
          <w:bCs/>
          <w:lang w:val="en-US"/>
        </w:rPr>
        <w:t>Management &amp; Sustainability: An Arab Review</w:t>
      </w:r>
      <w:r w:rsidRPr="000F78FE">
        <w:rPr>
          <w:rFonts w:asciiTheme="majorBidi" w:hAnsiTheme="majorBidi" w:cstheme="majorBidi"/>
          <w:lang w:val="en-US"/>
        </w:rPr>
        <w:t xml:space="preserve"> 2, no. 2 (</w:t>
      </w:r>
      <w:r>
        <w:rPr>
          <w:rFonts w:asciiTheme="majorBidi" w:hAnsiTheme="majorBidi" w:cstheme="majorBidi"/>
          <w:lang w:val="en-US"/>
        </w:rPr>
        <w:t xml:space="preserve">17 </w:t>
      </w:r>
      <w:r w:rsidRPr="000F78FE">
        <w:rPr>
          <w:rFonts w:asciiTheme="majorBidi" w:hAnsiTheme="majorBidi" w:cstheme="majorBidi"/>
          <w:lang w:val="en-US"/>
        </w:rPr>
        <w:t>Apr 2023): 177-202. e-article. Emerald Insight (database). Emerald.</w:t>
      </w:r>
    </w:p>
    <w:p w:rsidR="001C68DF" w:rsidRDefault="001C68DF" w:rsidP="00632652">
      <w:pPr>
        <w:spacing w:line="259" w:lineRule="auto"/>
        <w:ind w:left="1080"/>
        <w:contextualSpacing/>
        <w:jc w:val="both"/>
        <w:rPr>
          <w:rFonts w:asciiTheme="majorBidi" w:hAnsiTheme="majorBidi" w:cstheme="majorBidi"/>
          <w:lang w:val="en-US"/>
        </w:rPr>
      </w:pPr>
    </w:p>
    <w:p w:rsidR="001C68DF" w:rsidRPr="000F78FE" w:rsidRDefault="001C68DF" w:rsidP="00632652">
      <w:pPr>
        <w:spacing w:line="259" w:lineRule="auto"/>
        <w:ind w:left="1080"/>
        <w:contextualSpacing/>
        <w:jc w:val="both"/>
        <w:rPr>
          <w:rFonts w:asciiTheme="majorBidi" w:hAnsiTheme="majorBidi" w:cstheme="majorBidi"/>
          <w:lang w:val="en-US"/>
        </w:rPr>
      </w:pPr>
      <w:r w:rsidRPr="000F78FE">
        <w:rPr>
          <w:rFonts w:asciiTheme="majorBidi" w:hAnsiTheme="majorBidi" w:cstheme="majorBidi"/>
          <w:lang w:val="en-US"/>
        </w:rPr>
        <w:t xml:space="preserve">Khalil, Sarah, et al. “Analysis of PV Water Pumping System in Different Geographical Locations in Egypt”. In </w:t>
      </w:r>
      <w:r w:rsidRPr="000F78FE">
        <w:rPr>
          <w:rFonts w:asciiTheme="majorBidi" w:hAnsiTheme="majorBidi" w:cstheme="majorBidi"/>
          <w:b/>
          <w:bCs/>
          <w:lang w:val="en-US"/>
        </w:rPr>
        <w:t>2023 IEEE Conference on Power Electronics and Renewable Energy (CPERE), February 19, 2023</w:t>
      </w:r>
      <w:r>
        <w:rPr>
          <w:rFonts w:asciiTheme="majorBidi" w:hAnsiTheme="majorBidi" w:cstheme="majorBidi"/>
          <w:lang w:val="en-US"/>
        </w:rPr>
        <w:t xml:space="preserve">. </w:t>
      </w:r>
      <w:r w:rsidRPr="000F78FE">
        <w:rPr>
          <w:rFonts w:asciiTheme="majorBidi" w:hAnsiTheme="majorBidi" w:cstheme="majorBidi"/>
          <w:lang w:val="en-US"/>
        </w:rPr>
        <w:t>[</w:t>
      </w:r>
      <w:r>
        <w:rPr>
          <w:rFonts w:asciiTheme="majorBidi" w:hAnsiTheme="majorBidi" w:cstheme="majorBidi"/>
          <w:lang w:val="en-US"/>
        </w:rPr>
        <w:t>L</w:t>
      </w:r>
      <w:r w:rsidRPr="000F78FE">
        <w:rPr>
          <w:rFonts w:asciiTheme="majorBidi" w:hAnsiTheme="majorBidi" w:cstheme="majorBidi"/>
          <w:lang w:val="en-US"/>
        </w:rPr>
        <w:t xml:space="preserve">uxor]: </w:t>
      </w:r>
      <w:r w:rsidRPr="008A153D">
        <w:rPr>
          <w:rFonts w:asciiTheme="majorBidi" w:hAnsiTheme="majorBidi" w:cstheme="majorBidi"/>
          <w:lang w:val="en-US"/>
        </w:rPr>
        <w:t>Institute of Electrical and Electronics Engineers (IEEE)</w:t>
      </w:r>
      <w:r w:rsidRPr="000F78FE">
        <w:rPr>
          <w:rFonts w:asciiTheme="majorBidi" w:hAnsiTheme="majorBidi" w:cstheme="majorBidi"/>
          <w:lang w:val="en-US"/>
        </w:rPr>
        <w:t xml:space="preserve">, 2023: 1-6. </w:t>
      </w:r>
      <w:bookmarkStart w:id="11" w:name="_Hlk140145869"/>
      <w:r w:rsidRPr="000F78FE">
        <w:rPr>
          <w:rFonts w:asciiTheme="majorBidi" w:hAnsiTheme="majorBidi" w:cstheme="majorBidi"/>
          <w:lang w:val="en-US"/>
        </w:rPr>
        <w:t>e-book. IEEE Xplore (database). IEEE.</w:t>
      </w:r>
      <w:bookmarkEnd w:id="11"/>
    </w:p>
    <w:p w:rsidR="001C68DF" w:rsidRDefault="001C68DF" w:rsidP="00632652">
      <w:pPr>
        <w:spacing w:line="259" w:lineRule="auto"/>
        <w:ind w:left="1080"/>
        <w:contextualSpacing/>
        <w:jc w:val="both"/>
        <w:rPr>
          <w:rFonts w:asciiTheme="majorBidi" w:hAnsiTheme="majorBidi" w:cstheme="majorBidi"/>
          <w:lang w:val="en-US"/>
        </w:rPr>
      </w:pPr>
    </w:p>
    <w:p w:rsidR="001C68DF" w:rsidRPr="000F78FE" w:rsidRDefault="001C68DF" w:rsidP="00632652">
      <w:pPr>
        <w:spacing w:line="259" w:lineRule="auto"/>
        <w:ind w:left="1080"/>
        <w:contextualSpacing/>
        <w:jc w:val="both"/>
        <w:rPr>
          <w:rFonts w:asciiTheme="majorBidi" w:hAnsiTheme="majorBidi" w:cstheme="majorBidi"/>
          <w:lang w:val="en-US"/>
        </w:rPr>
      </w:pPr>
      <w:r w:rsidRPr="000F78FE">
        <w:rPr>
          <w:rFonts w:asciiTheme="majorBidi" w:hAnsiTheme="majorBidi" w:cstheme="majorBidi"/>
          <w:lang w:val="en-US"/>
        </w:rPr>
        <w:t>Othman, Ayman Ahmed Ezzat</w:t>
      </w:r>
      <w:r>
        <w:rPr>
          <w:rFonts w:asciiTheme="majorBidi" w:hAnsiTheme="majorBidi" w:cstheme="majorBidi"/>
          <w:lang w:val="en-US"/>
        </w:rPr>
        <w:t>,</w:t>
      </w:r>
      <w:r w:rsidRPr="000F78FE">
        <w:rPr>
          <w:rFonts w:asciiTheme="majorBidi" w:hAnsiTheme="majorBidi" w:cstheme="majorBidi"/>
          <w:lang w:val="en-US"/>
        </w:rPr>
        <w:t xml:space="preserve"> and Marwa Naguib </w:t>
      </w:r>
      <w:proofErr w:type="spellStart"/>
      <w:r w:rsidRPr="000F78FE">
        <w:rPr>
          <w:rFonts w:asciiTheme="majorBidi" w:hAnsiTheme="majorBidi" w:cstheme="majorBidi"/>
          <w:lang w:val="en-US"/>
        </w:rPr>
        <w:t>Elwazer</w:t>
      </w:r>
      <w:proofErr w:type="spellEnd"/>
      <w:r w:rsidRPr="000F78FE">
        <w:rPr>
          <w:rFonts w:asciiTheme="majorBidi" w:hAnsiTheme="majorBidi" w:cstheme="majorBidi"/>
          <w:lang w:val="en-US"/>
        </w:rPr>
        <w:t xml:space="preserve">. “A Talent Management Based Framework for Developing Sustainable Quality of Work Life in Architectural Design Firms in Egypt”. </w:t>
      </w:r>
      <w:proofErr w:type="spellStart"/>
      <w:r w:rsidRPr="000F78FE">
        <w:rPr>
          <w:rFonts w:asciiTheme="majorBidi" w:hAnsiTheme="majorBidi" w:cstheme="majorBidi"/>
          <w:b/>
          <w:bCs/>
          <w:lang w:val="en-US"/>
        </w:rPr>
        <w:t>Archnet</w:t>
      </w:r>
      <w:proofErr w:type="spellEnd"/>
      <w:r w:rsidRPr="000F78FE">
        <w:rPr>
          <w:rFonts w:asciiTheme="majorBidi" w:hAnsiTheme="majorBidi" w:cstheme="majorBidi"/>
          <w:b/>
          <w:bCs/>
          <w:lang w:val="en-US"/>
        </w:rPr>
        <w:t xml:space="preserve">-IJAR: International Journal of Architectural Research </w:t>
      </w:r>
      <w:r w:rsidRPr="000F78FE">
        <w:rPr>
          <w:rFonts w:asciiTheme="majorBidi" w:hAnsiTheme="majorBidi" w:cstheme="majorBidi"/>
          <w:lang w:val="en-US"/>
        </w:rPr>
        <w:t>17, no. 2 (</w:t>
      </w:r>
      <w:r>
        <w:rPr>
          <w:rFonts w:asciiTheme="majorBidi" w:hAnsiTheme="majorBidi" w:cstheme="majorBidi"/>
          <w:lang w:val="en-US"/>
        </w:rPr>
        <w:t xml:space="preserve">6 </w:t>
      </w:r>
      <w:r w:rsidRPr="000F78FE">
        <w:rPr>
          <w:rFonts w:asciiTheme="majorBidi" w:hAnsiTheme="majorBidi" w:cstheme="majorBidi"/>
          <w:lang w:val="en-US"/>
        </w:rPr>
        <w:t>Jun 2023): 243</w:t>
      </w:r>
      <w:r>
        <w:rPr>
          <w:rFonts w:asciiTheme="majorBidi" w:hAnsiTheme="majorBidi" w:cstheme="majorBidi"/>
          <w:lang w:val="en-US"/>
        </w:rPr>
        <w:t>-2</w:t>
      </w:r>
      <w:r w:rsidRPr="000F78FE">
        <w:rPr>
          <w:rFonts w:asciiTheme="majorBidi" w:hAnsiTheme="majorBidi" w:cstheme="majorBidi"/>
          <w:lang w:val="en-US"/>
        </w:rPr>
        <w:t>66. e-article. Emerald Insight (database). Emerald.</w:t>
      </w:r>
    </w:p>
    <w:p w:rsidR="001C68DF" w:rsidRDefault="001C68DF" w:rsidP="00632652">
      <w:pPr>
        <w:spacing w:line="259" w:lineRule="auto"/>
        <w:ind w:left="1080"/>
        <w:contextualSpacing/>
        <w:jc w:val="both"/>
        <w:rPr>
          <w:rFonts w:asciiTheme="majorBidi" w:hAnsiTheme="majorBidi" w:cstheme="majorBidi"/>
          <w:lang w:val="en-US"/>
        </w:rPr>
      </w:pPr>
    </w:p>
    <w:p w:rsidR="001C68DF" w:rsidRPr="000F78FE" w:rsidRDefault="001C68DF" w:rsidP="00632652">
      <w:pPr>
        <w:spacing w:line="259" w:lineRule="auto"/>
        <w:ind w:left="1080"/>
        <w:contextualSpacing/>
        <w:jc w:val="both"/>
        <w:rPr>
          <w:rFonts w:asciiTheme="majorBidi" w:hAnsiTheme="majorBidi" w:cstheme="majorBidi"/>
          <w:lang w:val="en-US"/>
        </w:rPr>
      </w:pPr>
      <w:r w:rsidRPr="000F78FE">
        <w:rPr>
          <w:rFonts w:asciiTheme="majorBidi" w:hAnsiTheme="majorBidi" w:cstheme="majorBidi"/>
          <w:lang w:val="en-US"/>
        </w:rPr>
        <w:t xml:space="preserve">Rashad, Mohammed, and Mohamed Shaaban. “Minimizing Risks Due to the Filling of the Grand Ethiopian Renaissance Dam on Egypt’s Nile Flows”. In </w:t>
      </w:r>
      <w:r w:rsidRPr="004F0997">
        <w:rPr>
          <w:rFonts w:asciiTheme="majorBidi" w:hAnsiTheme="majorBidi" w:cstheme="majorBidi"/>
          <w:b/>
          <w:bCs/>
          <w:lang w:val="en-US"/>
        </w:rPr>
        <w:t xml:space="preserve">2022 IEEE </w:t>
      </w:r>
      <w:r w:rsidRPr="004F0997">
        <w:rPr>
          <w:rFonts w:asciiTheme="majorBidi" w:hAnsiTheme="majorBidi" w:cstheme="majorBidi"/>
          <w:b/>
          <w:bCs/>
          <w:lang w:val="en-US"/>
        </w:rPr>
        <w:lastRenderedPageBreak/>
        <w:t>International Conference on Power Systems Technology (POWERCON</w:t>
      </w:r>
      <w:r w:rsidRPr="000F78FE">
        <w:rPr>
          <w:rFonts w:asciiTheme="majorBidi" w:hAnsiTheme="majorBidi" w:cstheme="majorBidi"/>
          <w:b/>
          <w:bCs/>
          <w:lang w:val="en-US"/>
        </w:rPr>
        <w:t xml:space="preserve">), </w:t>
      </w:r>
      <w:r w:rsidRPr="000F78FE">
        <w:rPr>
          <w:rFonts w:asciiTheme="majorBidi" w:hAnsiTheme="majorBidi" w:cstheme="majorBidi"/>
          <w:b/>
          <w:bCs/>
          <w:lang w:val="en-US"/>
        </w:rPr>
        <w:t>September 12</w:t>
      </w:r>
      <w:r>
        <w:rPr>
          <w:rFonts w:asciiTheme="majorBidi" w:hAnsiTheme="majorBidi" w:cstheme="majorBidi"/>
          <w:b/>
          <w:bCs/>
          <w:lang w:val="en-US"/>
        </w:rPr>
        <w:t xml:space="preserve">, </w:t>
      </w:r>
      <w:r w:rsidRPr="000F78FE">
        <w:rPr>
          <w:rFonts w:asciiTheme="majorBidi" w:hAnsiTheme="majorBidi" w:cstheme="majorBidi"/>
          <w:b/>
          <w:bCs/>
          <w:lang w:val="en-US"/>
        </w:rPr>
        <w:t>2022</w:t>
      </w:r>
      <w:r w:rsidRPr="000F78FE">
        <w:rPr>
          <w:rFonts w:asciiTheme="majorBidi" w:hAnsiTheme="majorBidi" w:cstheme="majorBidi"/>
          <w:lang w:val="en-US"/>
        </w:rPr>
        <w:t xml:space="preserve">. [Kula Lumpur]: </w:t>
      </w:r>
      <w:r w:rsidRPr="008A153D">
        <w:rPr>
          <w:rFonts w:asciiTheme="majorBidi" w:hAnsiTheme="majorBidi" w:cstheme="majorBidi"/>
          <w:lang w:val="en-US"/>
        </w:rPr>
        <w:t>Institute of Electrical and Electronics Engineers (IEEE)</w:t>
      </w:r>
      <w:r w:rsidRPr="000F78FE">
        <w:rPr>
          <w:rFonts w:asciiTheme="majorBidi" w:hAnsiTheme="majorBidi" w:cstheme="majorBidi"/>
          <w:lang w:val="en-US"/>
        </w:rPr>
        <w:t>, 2022: 1-6. e-book. IEEE Xplore (database). IEEE.</w:t>
      </w:r>
    </w:p>
    <w:p w:rsidR="00A60039" w:rsidRDefault="00A60039" w:rsidP="00A60039">
      <w:pPr>
        <w:pStyle w:val="ListParagraph"/>
        <w:rPr>
          <w:rFonts w:asciiTheme="majorBidi" w:hAnsiTheme="majorBidi" w:cstheme="majorBidi"/>
          <w:sz w:val="24"/>
          <w:szCs w:val="24"/>
        </w:rPr>
      </w:pPr>
    </w:p>
    <w:sectPr w:rsidR="00A6003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6776" w:rsidRDefault="009C6776" w:rsidP="00DD2F16">
      <w:pPr>
        <w:spacing w:after="0" w:line="240" w:lineRule="auto"/>
      </w:pPr>
      <w:r>
        <w:separator/>
      </w:r>
    </w:p>
  </w:endnote>
  <w:endnote w:type="continuationSeparator" w:id="0">
    <w:p w:rsidR="009C6776" w:rsidRDefault="009C6776" w:rsidP="00DD2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6776" w:rsidRDefault="009C6776" w:rsidP="00DD2F16">
      <w:pPr>
        <w:spacing w:after="0" w:line="240" w:lineRule="auto"/>
      </w:pPr>
      <w:r>
        <w:separator/>
      </w:r>
    </w:p>
  </w:footnote>
  <w:footnote w:type="continuationSeparator" w:id="0">
    <w:p w:rsidR="009C6776" w:rsidRDefault="009C6776" w:rsidP="00DD2F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07A63"/>
    <w:multiLevelType w:val="hybridMultilevel"/>
    <w:tmpl w:val="766EE844"/>
    <w:lvl w:ilvl="0" w:tplc="6310BB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753D5E"/>
    <w:multiLevelType w:val="hybridMultilevel"/>
    <w:tmpl w:val="325418F4"/>
    <w:lvl w:ilvl="0" w:tplc="59906EB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3C937A6"/>
    <w:multiLevelType w:val="hybridMultilevel"/>
    <w:tmpl w:val="B81CB544"/>
    <w:lvl w:ilvl="0" w:tplc="4740EE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F98"/>
    <w:rsid w:val="0004203E"/>
    <w:rsid w:val="00091BE9"/>
    <w:rsid w:val="00094BC7"/>
    <w:rsid w:val="00095B77"/>
    <w:rsid w:val="000C7D30"/>
    <w:rsid w:val="000E1280"/>
    <w:rsid w:val="000F2A2A"/>
    <w:rsid w:val="000F78FE"/>
    <w:rsid w:val="00115D27"/>
    <w:rsid w:val="001238B4"/>
    <w:rsid w:val="00133A8F"/>
    <w:rsid w:val="001437A1"/>
    <w:rsid w:val="00154666"/>
    <w:rsid w:val="001860C2"/>
    <w:rsid w:val="0019078F"/>
    <w:rsid w:val="00196C07"/>
    <w:rsid w:val="001B5E2A"/>
    <w:rsid w:val="001C68DF"/>
    <w:rsid w:val="00203961"/>
    <w:rsid w:val="00207503"/>
    <w:rsid w:val="00223966"/>
    <w:rsid w:val="00266EDF"/>
    <w:rsid w:val="002874AE"/>
    <w:rsid w:val="00292DCC"/>
    <w:rsid w:val="002B0338"/>
    <w:rsid w:val="002D3110"/>
    <w:rsid w:val="002D44A9"/>
    <w:rsid w:val="002F0EE3"/>
    <w:rsid w:val="00304A50"/>
    <w:rsid w:val="00311D00"/>
    <w:rsid w:val="00325B98"/>
    <w:rsid w:val="00341BF4"/>
    <w:rsid w:val="00370A87"/>
    <w:rsid w:val="00374402"/>
    <w:rsid w:val="00374514"/>
    <w:rsid w:val="003A1A59"/>
    <w:rsid w:val="003C0F94"/>
    <w:rsid w:val="003C3BCD"/>
    <w:rsid w:val="003E51CD"/>
    <w:rsid w:val="00403A39"/>
    <w:rsid w:val="004057A0"/>
    <w:rsid w:val="00406658"/>
    <w:rsid w:val="004276D3"/>
    <w:rsid w:val="0044745B"/>
    <w:rsid w:val="004574E1"/>
    <w:rsid w:val="00457835"/>
    <w:rsid w:val="00462EE7"/>
    <w:rsid w:val="0049090A"/>
    <w:rsid w:val="00491D7E"/>
    <w:rsid w:val="00497B6E"/>
    <w:rsid w:val="004A620B"/>
    <w:rsid w:val="004C0423"/>
    <w:rsid w:val="004F0997"/>
    <w:rsid w:val="00514E5C"/>
    <w:rsid w:val="00566B44"/>
    <w:rsid w:val="00571B53"/>
    <w:rsid w:val="00576687"/>
    <w:rsid w:val="00584C06"/>
    <w:rsid w:val="005914D6"/>
    <w:rsid w:val="00592141"/>
    <w:rsid w:val="0059295E"/>
    <w:rsid w:val="005A6C1A"/>
    <w:rsid w:val="005B2A3B"/>
    <w:rsid w:val="005B3EB6"/>
    <w:rsid w:val="005B51BD"/>
    <w:rsid w:val="005B71E4"/>
    <w:rsid w:val="005D0016"/>
    <w:rsid w:val="005D1F5F"/>
    <w:rsid w:val="005E2D23"/>
    <w:rsid w:val="005F1BE7"/>
    <w:rsid w:val="006068F2"/>
    <w:rsid w:val="00610AE8"/>
    <w:rsid w:val="00631EEA"/>
    <w:rsid w:val="00632652"/>
    <w:rsid w:val="0064540D"/>
    <w:rsid w:val="00663D37"/>
    <w:rsid w:val="006A47C3"/>
    <w:rsid w:val="006A5A67"/>
    <w:rsid w:val="006D3F4E"/>
    <w:rsid w:val="006F1014"/>
    <w:rsid w:val="00707C3E"/>
    <w:rsid w:val="00736F0E"/>
    <w:rsid w:val="007524FE"/>
    <w:rsid w:val="00752A61"/>
    <w:rsid w:val="00765ECC"/>
    <w:rsid w:val="00776FED"/>
    <w:rsid w:val="00784101"/>
    <w:rsid w:val="007C1EDA"/>
    <w:rsid w:val="007C4611"/>
    <w:rsid w:val="007F330B"/>
    <w:rsid w:val="00807E97"/>
    <w:rsid w:val="00840560"/>
    <w:rsid w:val="008469A1"/>
    <w:rsid w:val="00893B67"/>
    <w:rsid w:val="008A153D"/>
    <w:rsid w:val="008A6447"/>
    <w:rsid w:val="008B41A2"/>
    <w:rsid w:val="008B5314"/>
    <w:rsid w:val="008C651C"/>
    <w:rsid w:val="008F08CB"/>
    <w:rsid w:val="008F27D8"/>
    <w:rsid w:val="00937479"/>
    <w:rsid w:val="00963398"/>
    <w:rsid w:val="00981C18"/>
    <w:rsid w:val="00987621"/>
    <w:rsid w:val="009936DE"/>
    <w:rsid w:val="009A55F4"/>
    <w:rsid w:val="009B7298"/>
    <w:rsid w:val="009B7DC5"/>
    <w:rsid w:val="009C6776"/>
    <w:rsid w:val="009C6E2C"/>
    <w:rsid w:val="009E6E37"/>
    <w:rsid w:val="00A0100F"/>
    <w:rsid w:val="00A04F43"/>
    <w:rsid w:val="00A2107B"/>
    <w:rsid w:val="00A24844"/>
    <w:rsid w:val="00A31596"/>
    <w:rsid w:val="00A31FF2"/>
    <w:rsid w:val="00A335AB"/>
    <w:rsid w:val="00A53E0C"/>
    <w:rsid w:val="00A60039"/>
    <w:rsid w:val="00A63861"/>
    <w:rsid w:val="00A65DAB"/>
    <w:rsid w:val="00AC39F3"/>
    <w:rsid w:val="00AE1037"/>
    <w:rsid w:val="00AF3956"/>
    <w:rsid w:val="00B11A27"/>
    <w:rsid w:val="00B16A84"/>
    <w:rsid w:val="00B229CF"/>
    <w:rsid w:val="00B62BFA"/>
    <w:rsid w:val="00B6749B"/>
    <w:rsid w:val="00B74796"/>
    <w:rsid w:val="00B805AD"/>
    <w:rsid w:val="00B8666F"/>
    <w:rsid w:val="00BA0B68"/>
    <w:rsid w:val="00BA0CAC"/>
    <w:rsid w:val="00BA340C"/>
    <w:rsid w:val="00BA70ED"/>
    <w:rsid w:val="00BF04E1"/>
    <w:rsid w:val="00BF2022"/>
    <w:rsid w:val="00BF6332"/>
    <w:rsid w:val="00C0204E"/>
    <w:rsid w:val="00C057B8"/>
    <w:rsid w:val="00C10403"/>
    <w:rsid w:val="00C20443"/>
    <w:rsid w:val="00C25EF4"/>
    <w:rsid w:val="00C37C66"/>
    <w:rsid w:val="00C45592"/>
    <w:rsid w:val="00C75CE9"/>
    <w:rsid w:val="00C7684F"/>
    <w:rsid w:val="00C77892"/>
    <w:rsid w:val="00C77F86"/>
    <w:rsid w:val="00C845CF"/>
    <w:rsid w:val="00CB1CCE"/>
    <w:rsid w:val="00CB361C"/>
    <w:rsid w:val="00CC1754"/>
    <w:rsid w:val="00CE3AB7"/>
    <w:rsid w:val="00CF110E"/>
    <w:rsid w:val="00CF23B0"/>
    <w:rsid w:val="00D01141"/>
    <w:rsid w:val="00D063EE"/>
    <w:rsid w:val="00D216DA"/>
    <w:rsid w:val="00D2208C"/>
    <w:rsid w:val="00D221F0"/>
    <w:rsid w:val="00D40957"/>
    <w:rsid w:val="00D51F98"/>
    <w:rsid w:val="00D83A7C"/>
    <w:rsid w:val="00D93D7B"/>
    <w:rsid w:val="00D93FE3"/>
    <w:rsid w:val="00D9792D"/>
    <w:rsid w:val="00DB0790"/>
    <w:rsid w:val="00DB747B"/>
    <w:rsid w:val="00DC7B23"/>
    <w:rsid w:val="00DD2F16"/>
    <w:rsid w:val="00DF017C"/>
    <w:rsid w:val="00E0253A"/>
    <w:rsid w:val="00E06D1D"/>
    <w:rsid w:val="00E1546E"/>
    <w:rsid w:val="00E270E0"/>
    <w:rsid w:val="00E4074E"/>
    <w:rsid w:val="00E4178E"/>
    <w:rsid w:val="00E544D0"/>
    <w:rsid w:val="00E614D3"/>
    <w:rsid w:val="00E67566"/>
    <w:rsid w:val="00E76439"/>
    <w:rsid w:val="00E778D6"/>
    <w:rsid w:val="00E822A6"/>
    <w:rsid w:val="00E93ADE"/>
    <w:rsid w:val="00EB4EEC"/>
    <w:rsid w:val="00EB6AB2"/>
    <w:rsid w:val="00EC55DB"/>
    <w:rsid w:val="00ED200C"/>
    <w:rsid w:val="00F17404"/>
    <w:rsid w:val="00F331B8"/>
    <w:rsid w:val="00F43E86"/>
    <w:rsid w:val="00F62807"/>
    <w:rsid w:val="00F90F39"/>
    <w:rsid w:val="00F91284"/>
    <w:rsid w:val="00FA7ECA"/>
    <w:rsid w:val="00FB38FE"/>
    <w:rsid w:val="00FB3E99"/>
    <w:rsid w:val="00FD1530"/>
    <w:rsid w:val="00FE73AF"/>
    <w:rsid w:val="00FF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656C3"/>
  <w15:chartTrackingRefBased/>
  <w15:docId w15:val="{4488AF96-313F-42E3-8087-BC9F9FF3A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51F98"/>
    <w:pPr>
      <w:spacing w:line="254" w:lineRule="auto"/>
    </w:pPr>
    <w:rPr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1A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51F9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51F98"/>
    <w:pPr>
      <w:spacing w:after="0" w:line="240" w:lineRule="auto"/>
      <w:ind w:left="720"/>
      <w:contextualSpacing/>
    </w:pPr>
    <w:rPr>
      <w:lang w:val="en-US"/>
    </w:rPr>
  </w:style>
  <w:style w:type="character" w:customStyle="1" w:styleId="fieldauthors">
    <w:name w:val="field_authors"/>
    <w:basedOn w:val="DefaultParagraphFont"/>
    <w:rsid w:val="00D51F98"/>
  </w:style>
  <w:style w:type="character" w:customStyle="1" w:styleId="fieldkeywords">
    <w:name w:val="field_keywords"/>
    <w:basedOn w:val="DefaultParagraphFont"/>
    <w:rsid w:val="00D51F98"/>
  </w:style>
  <w:style w:type="character" w:customStyle="1" w:styleId="Heading1Char">
    <w:name w:val="Heading 1 Char"/>
    <w:basedOn w:val="DefaultParagraphFont"/>
    <w:link w:val="Heading1"/>
    <w:uiPriority w:val="9"/>
    <w:rsid w:val="00B11A2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fr-FR"/>
    </w:rPr>
  </w:style>
  <w:style w:type="character" w:customStyle="1" w:styleId="medium-font1">
    <w:name w:val="medium-font1"/>
    <w:rsid w:val="007C1EDA"/>
    <w:rPr>
      <w:sz w:val="19"/>
      <w:szCs w:val="19"/>
    </w:rPr>
  </w:style>
  <w:style w:type="paragraph" w:styleId="Header">
    <w:name w:val="header"/>
    <w:basedOn w:val="Normal"/>
    <w:link w:val="HeaderChar"/>
    <w:uiPriority w:val="99"/>
    <w:unhideWhenUsed/>
    <w:rsid w:val="00DD2F1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2F16"/>
    <w:rPr>
      <w:lang w:val="fr-FR"/>
    </w:rPr>
  </w:style>
  <w:style w:type="paragraph" w:styleId="Footer">
    <w:name w:val="footer"/>
    <w:basedOn w:val="Normal"/>
    <w:link w:val="FooterChar"/>
    <w:uiPriority w:val="99"/>
    <w:unhideWhenUsed/>
    <w:rsid w:val="00DD2F1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2F16"/>
    <w:rPr>
      <w:lang w:val="fr-FR"/>
    </w:rPr>
  </w:style>
  <w:style w:type="character" w:styleId="UnresolvedMention">
    <w:name w:val="Unresolved Mention"/>
    <w:basedOn w:val="DefaultParagraphFont"/>
    <w:uiPriority w:val="99"/>
    <w:semiHidden/>
    <w:unhideWhenUsed/>
    <w:rsid w:val="006454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03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3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94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8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76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3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48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02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42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1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8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47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4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7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47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1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6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1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alex.org/baifa/en/Attachment/Documents/PKj6PQjAqm_20170507153049410.pdf" TargetMode="External"/><Relationship Id="rId13" Type="http://schemas.openxmlformats.org/officeDocument/2006/relationships/hyperlink" Target="https://applications.emro.who.int/emhj/v19/01/EMHJ_2013_19_1_0081_0087.pdf" TargetMode="External"/><Relationship Id="rId18" Type="http://schemas.openxmlformats.org/officeDocument/2006/relationships/hyperlink" Target="https://www.sciencedirect.com/science/article/pii/S2772566922000684" TargetMode="External"/><Relationship Id="rId26" Type="http://schemas.openxmlformats.org/officeDocument/2006/relationships/hyperlink" Target="https://bmcpublichealth.biomedcentral.com/articles/10.1186/s12889-023-15177-x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researchgate.net/publication/370439715_Influence_of_the_traditional_food_culture_of_Ancient_Egypt_on_the_transition_of_cuisine_and_food_culture_of_contemporary_Egypt" TargetMode="External"/><Relationship Id="rId7" Type="http://schemas.openxmlformats.org/officeDocument/2006/relationships/hyperlink" Target="https://bibalex.org/baifa/en/Attachment/Documents/RZ4IuXSbHy_20161026133557944.pdf" TargetMode="External"/><Relationship Id="rId12" Type="http://schemas.openxmlformats.org/officeDocument/2006/relationships/hyperlink" Target="https://www.idea.int/sites/default/files/publications/building-democracy-in-egypt.pdf" TargetMode="External"/><Relationship Id="rId17" Type="http://schemas.openxmlformats.org/officeDocument/2006/relationships/hyperlink" Target="https://bmcpublichealth.biomedcentral.com/articles/10.1186/s12889-023-15777-7" TargetMode="External"/><Relationship Id="rId25" Type="http://schemas.openxmlformats.org/officeDocument/2006/relationships/hyperlink" Target="https://www.sciencedirect.com/science/article/pii/S2772655X23000186" TargetMode="External"/><Relationship Id="rId2" Type="http://schemas.openxmlformats.org/officeDocument/2006/relationships/styles" Target="styles.xml"/><Relationship Id="rId16" Type="http://schemas.openxmlformats.org/officeDocument/2006/relationships/hyperlink" Target="https://wiki.ihris.org/mediawiki/upload/PatriciaMechaelThesisFinalDecember2006.pdf" TargetMode="External"/><Relationship Id="rId20" Type="http://schemas.openxmlformats.org/officeDocument/2006/relationships/hyperlink" Target="https://bmcpublichealth.biomedcentral.com/articles/10.1186/s12889-023-15490-5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ibalex.org/baifa/en/Attachment/Documents/RzCZMId3Eo_20210517110628134.pdf" TargetMode="External"/><Relationship Id="rId24" Type="http://schemas.openxmlformats.org/officeDocument/2006/relationships/hyperlink" Target="https://sisn.pagepress.org/index.php/nhs/article/view/620/647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bibalex.org/baifa/en/Attachment/Documents/eQsfllPVzv_20161101113256309.pdf" TargetMode="External"/><Relationship Id="rId23" Type="http://schemas.openxmlformats.org/officeDocument/2006/relationships/hyperlink" Target="https://www.sciencedirect.com/science/article/pii/S1110016823004775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onlinelibrary.wiley.com/doi/10.1002/sd.463" TargetMode="External"/><Relationship Id="rId19" Type="http://schemas.openxmlformats.org/officeDocument/2006/relationships/hyperlink" Target="https://acta.sze.hu/index.php/acta/article/view/696/60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balex.org/baifa/en/Attachment/Documents/kVdvycMC1L_20210504131224719.pdf" TargetMode="External"/><Relationship Id="rId14" Type="http://schemas.openxmlformats.org/officeDocument/2006/relationships/hyperlink" Target="https://bibalex.org/baifa/en/Attachment/Documents/165854.pdf" TargetMode="External"/><Relationship Id="rId22" Type="http://schemas.openxmlformats.org/officeDocument/2006/relationships/hyperlink" Target="https://link.springer.com/article/10.1007/s44196-023-00272-z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8</Pages>
  <Words>2133</Words>
  <Characters>12162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Bibliotheca Alexandrina</Company>
  <LinksUpToDate>false</LinksUpToDate>
  <CharactersWithSpaces>14267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Amira Marzouee</dc:creator>
  <cp:keywords/>
  <dc:description/>
  <cp:lastModifiedBy>Salma Kassem</cp:lastModifiedBy>
  <cp:revision>86</cp:revision>
  <dcterms:created xsi:type="dcterms:W3CDTF">2023-07-18T09:58:00Z</dcterms:created>
  <dcterms:modified xsi:type="dcterms:W3CDTF">2023-07-19T10:32:00Z</dcterms:modified>
</cp:coreProperties>
</file>